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2"/>
        <w:tblpPr w:leftFromText="141" w:rightFromText="141" w:vertAnchor="page" w:horzAnchor="margin" w:tblpXSpec="center" w:tblpY="945"/>
        <w:tblW w:w="16030" w:type="dxa"/>
        <w:tblLayout w:type="fixed"/>
        <w:tblLook w:val="04A0" w:firstRow="1" w:lastRow="0" w:firstColumn="1" w:lastColumn="0" w:noHBand="0" w:noVBand="1"/>
      </w:tblPr>
      <w:tblGrid>
        <w:gridCol w:w="5955"/>
        <w:gridCol w:w="1986"/>
        <w:gridCol w:w="1749"/>
        <w:gridCol w:w="2003"/>
        <w:gridCol w:w="2408"/>
        <w:gridCol w:w="1929"/>
      </w:tblGrid>
      <w:tr w:rsidR="00B14B19" w:rsidRPr="00681E4A" w14:paraId="3604B0B9" w14:textId="77777777" w:rsidTr="0019152B">
        <w:trPr>
          <w:trHeight w:val="176"/>
        </w:trPr>
        <w:tc>
          <w:tcPr>
            <w:tcW w:w="16030" w:type="dxa"/>
            <w:gridSpan w:val="6"/>
            <w:shd w:val="clear" w:color="auto" w:fill="FFCADE"/>
          </w:tcPr>
          <w:p w14:paraId="12147622" w14:textId="77777777" w:rsidR="00B14B19" w:rsidRPr="00681E4A" w:rsidRDefault="00B14B19" w:rsidP="0019152B">
            <w:pPr>
              <w:spacing w:line="276" w:lineRule="auto"/>
              <w:jc w:val="right"/>
              <w:rPr>
                <w:rFonts w:cstheme="minorHAnsi"/>
                <w:b/>
                <w:bCs/>
              </w:rPr>
            </w:pPr>
            <w:r w:rsidRPr="00681E4A">
              <w:rPr>
                <w:rFonts w:cstheme="minorHAnsi"/>
                <w:b/>
                <w:color w:val="7B0B4E"/>
                <w:sz w:val="28"/>
              </w:rPr>
              <w:t>A. LİDERLİK, YÖNETİM ve KALİTE</w:t>
            </w:r>
          </w:p>
        </w:tc>
      </w:tr>
      <w:tr w:rsidR="00B14B19" w:rsidRPr="00681E4A" w14:paraId="221AFF79" w14:textId="77777777" w:rsidTr="0019152B">
        <w:trPr>
          <w:trHeight w:val="352"/>
        </w:trPr>
        <w:tc>
          <w:tcPr>
            <w:tcW w:w="16030" w:type="dxa"/>
            <w:gridSpan w:val="6"/>
            <w:shd w:val="clear" w:color="auto" w:fill="FFCADE"/>
          </w:tcPr>
          <w:p w14:paraId="6CFC6FC9" w14:textId="77777777" w:rsidR="00B14B19" w:rsidRPr="00681E4A" w:rsidRDefault="00B14B19" w:rsidP="0019152B">
            <w:pPr>
              <w:tabs>
                <w:tab w:val="left" w:pos="1501"/>
              </w:tabs>
              <w:spacing w:line="276" w:lineRule="auto"/>
              <w:jc w:val="both"/>
              <w:rPr>
                <w:rFonts w:cstheme="minorHAnsi"/>
                <w:b/>
                <w:bCs/>
              </w:rPr>
            </w:pPr>
            <w:r w:rsidRPr="00681E4A">
              <w:rPr>
                <w:rFonts w:cstheme="minorHAnsi"/>
                <w:b/>
                <w:bCs/>
              </w:rPr>
              <w:t>A.3. Yönetim Sistemleri</w:t>
            </w:r>
          </w:p>
          <w:p w14:paraId="2B597645" w14:textId="77777777" w:rsidR="00B14B19" w:rsidRPr="00681E4A" w:rsidRDefault="00B14B19" w:rsidP="0019152B">
            <w:pPr>
              <w:tabs>
                <w:tab w:val="left" w:pos="1501"/>
              </w:tabs>
              <w:spacing w:line="276" w:lineRule="auto"/>
              <w:jc w:val="both"/>
              <w:rPr>
                <w:rFonts w:cstheme="minorHAnsi"/>
              </w:rPr>
            </w:pPr>
          </w:p>
        </w:tc>
      </w:tr>
      <w:tr w:rsidR="00B14B19" w:rsidRPr="00681E4A" w14:paraId="30F5F2F8" w14:textId="77777777" w:rsidTr="0019152B">
        <w:trPr>
          <w:trHeight w:val="217"/>
        </w:trPr>
        <w:tc>
          <w:tcPr>
            <w:tcW w:w="5955" w:type="dxa"/>
            <w:shd w:val="clear" w:color="auto" w:fill="FFCADE"/>
            <w:vAlign w:val="center"/>
          </w:tcPr>
          <w:p w14:paraId="00C78699" w14:textId="77777777" w:rsidR="00B14B19" w:rsidRPr="00681E4A" w:rsidRDefault="00B14B19" w:rsidP="0019152B">
            <w:pPr>
              <w:tabs>
                <w:tab w:val="center" w:pos="2792"/>
              </w:tabs>
              <w:spacing w:line="276" w:lineRule="auto"/>
              <w:rPr>
                <w:rFonts w:cstheme="minorHAnsi"/>
              </w:rPr>
            </w:pPr>
          </w:p>
        </w:tc>
        <w:tc>
          <w:tcPr>
            <w:tcW w:w="1986" w:type="dxa"/>
            <w:shd w:val="clear" w:color="auto" w:fill="FFCADE"/>
            <w:vAlign w:val="bottom"/>
          </w:tcPr>
          <w:p w14:paraId="0183538F" w14:textId="77777777" w:rsidR="00B14B19" w:rsidRPr="00681E4A" w:rsidRDefault="00B14B19" w:rsidP="0019152B">
            <w:pPr>
              <w:spacing w:line="276" w:lineRule="auto"/>
              <w:jc w:val="center"/>
              <w:rPr>
                <w:rFonts w:cstheme="minorHAnsi"/>
                <w:b/>
                <w:bCs/>
              </w:rPr>
            </w:pPr>
            <w:r w:rsidRPr="00681E4A">
              <w:rPr>
                <w:rFonts w:cstheme="minorHAnsi"/>
                <w:b/>
                <w:bCs/>
              </w:rPr>
              <w:t>1</w:t>
            </w:r>
          </w:p>
        </w:tc>
        <w:tc>
          <w:tcPr>
            <w:tcW w:w="1749" w:type="dxa"/>
            <w:shd w:val="clear" w:color="auto" w:fill="FFCADE"/>
            <w:vAlign w:val="bottom"/>
          </w:tcPr>
          <w:p w14:paraId="26293C5D" w14:textId="77777777" w:rsidR="00B14B19" w:rsidRPr="00681E4A" w:rsidRDefault="00B14B19" w:rsidP="0019152B">
            <w:pPr>
              <w:spacing w:line="276" w:lineRule="auto"/>
              <w:jc w:val="center"/>
              <w:rPr>
                <w:rFonts w:cstheme="minorHAnsi"/>
                <w:b/>
                <w:bCs/>
              </w:rPr>
            </w:pPr>
            <w:r w:rsidRPr="00681E4A">
              <w:rPr>
                <w:rFonts w:cstheme="minorHAnsi"/>
                <w:b/>
                <w:bCs/>
              </w:rPr>
              <w:t>2</w:t>
            </w:r>
          </w:p>
        </w:tc>
        <w:tc>
          <w:tcPr>
            <w:tcW w:w="2003" w:type="dxa"/>
            <w:shd w:val="clear" w:color="auto" w:fill="FFCADE"/>
            <w:vAlign w:val="bottom"/>
          </w:tcPr>
          <w:p w14:paraId="16FD8F98" w14:textId="77777777" w:rsidR="00B14B19" w:rsidRPr="00681E4A" w:rsidRDefault="00B14B19" w:rsidP="0019152B">
            <w:pPr>
              <w:spacing w:line="276" w:lineRule="auto"/>
              <w:jc w:val="center"/>
              <w:rPr>
                <w:rFonts w:cstheme="minorHAnsi"/>
                <w:b/>
                <w:bCs/>
              </w:rPr>
            </w:pPr>
            <w:r w:rsidRPr="00681E4A">
              <w:rPr>
                <w:rFonts w:cstheme="minorHAnsi"/>
                <w:b/>
                <w:bCs/>
              </w:rPr>
              <w:t>3</w:t>
            </w:r>
          </w:p>
        </w:tc>
        <w:tc>
          <w:tcPr>
            <w:tcW w:w="2408" w:type="dxa"/>
            <w:shd w:val="clear" w:color="auto" w:fill="FFCADE"/>
            <w:vAlign w:val="bottom"/>
          </w:tcPr>
          <w:p w14:paraId="187A7035" w14:textId="77777777" w:rsidR="00B14B19" w:rsidRPr="00681E4A" w:rsidRDefault="00B14B19" w:rsidP="0019152B">
            <w:pPr>
              <w:spacing w:line="276" w:lineRule="auto"/>
              <w:jc w:val="center"/>
              <w:rPr>
                <w:rFonts w:cstheme="minorHAnsi"/>
                <w:b/>
                <w:bCs/>
              </w:rPr>
            </w:pPr>
            <w:r w:rsidRPr="00681E4A">
              <w:rPr>
                <w:rFonts w:cstheme="minorHAnsi"/>
                <w:b/>
                <w:bCs/>
              </w:rPr>
              <w:t>4</w:t>
            </w:r>
          </w:p>
        </w:tc>
        <w:tc>
          <w:tcPr>
            <w:tcW w:w="1929" w:type="dxa"/>
            <w:shd w:val="clear" w:color="auto" w:fill="FFCADE"/>
            <w:vAlign w:val="bottom"/>
          </w:tcPr>
          <w:p w14:paraId="2C2F6301" w14:textId="77777777" w:rsidR="00B14B19" w:rsidRPr="00681E4A" w:rsidRDefault="00B14B19" w:rsidP="0019152B">
            <w:pPr>
              <w:spacing w:line="276" w:lineRule="auto"/>
              <w:jc w:val="center"/>
              <w:rPr>
                <w:rFonts w:cstheme="minorHAnsi"/>
                <w:b/>
                <w:bCs/>
              </w:rPr>
            </w:pPr>
            <w:r w:rsidRPr="00681E4A">
              <w:rPr>
                <w:rFonts w:cstheme="minorHAnsi"/>
                <w:b/>
                <w:bCs/>
              </w:rPr>
              <w:t>5</w:t>
            </w:r>
          </w:p>
        </w:tc>
      </w:tr>
      <w:tr w:rsidR="00B14B19" w:rsidRPr="00681E4A" w14:paraId="202CCBB3" w14:textId="77777777" w:rsidTr="0019152B">
        <w:trPr>
          <w:trHeight w:val="3859"/>
        </w:trPr>
        <w:tc>
          <w:tcPr>
            <w:tcW w:w="5955" w:type="dxa"/>
            <w:vMerge w:val="restart"/>
            <w:shd w:val="clear" w:color="auto" w:fill="FFFFFF"/>
          </w:tcPr>
          <w:p w14:paraId="6676EEDE" w14:textId="77777777" w:rsidR="00B14B19" w:rsidRPr="00681E4A" w:rsidRDefault="00B14B19" w:rsidP="0019152B">
            <w:pPr>
              <w:spacing w:line="276" w:lineRule="auto"/>
              <w:rPr>
                <w:rFonts w:cstheme="minorHAnsi"/>
              </w:rPr>
            </w:pPr>
          </w:p>
          <w:p w14:paraId="7BB6A9E0" w14:textId="77777777" w:rsidR="00B14B19" w:rsidRPr="00681E4A" w:rsidRDefault="00B14B19" w:rsidP="0019152B">
            <w:pPr>
              <w:spacing w:line="276" w:lineRule="auto"/>
              <w:rPr>
                <w:rFonts w:cstheme="minorHAnsi"/>
                <w:b/>
                <w:bCs/>
                <w:u w:val="single"/>
              </w:rPr>
            </w:pPr>
            <w:r w:rsidRPr="00681E4A">
              <w:rPr>
                <w:rFonts w:cstheme="minorHAnsi"/>
                <w:b/>
                <w:bCs/>
                <w:u w:val="single"/>
              </w:rPr>
              <w:t>A.3.4. Süreç yönetimi</w:t>
            </w:r>
          </w:p>
          <w:p w14:paraId="299FFC33" w14:textId="77777777" w:rsidR="00B14B19" w:rsidRPr="00681E4A" w:rsidRDefault="00B14B19" w:rsidP="0019152B">
            <w:pPr>
              <w:spacing w:line="276" w:lineRule="auto"/>
              <w:jc w:val="both"/>
              <w:rPr>
                <w:rFonts w:cstheme="minorHAnsi"/>
              </w:rPr>
            </w:pPr>
            <w:r w:rsidRPr="00681E4A">
              <w:rPr>
                <w:rFonts w:cstheme="minorHAnsi"/>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799AF3E2" w14:textId="77777777" w:rsidR="00B14B19" w:rsidRPr="00681E4A" w:rsidRDefault="00B14B19" w:rsidP="0019152B">
            <w:pPr>
              <w:spacing w:line="276" w:lineRule="auto"/>
              <w:jc w:val="both"/>
              <w:rPr>
                <w:rFonts w:cstheme="minorHAnsi"/>
              </w:rPr>
            </w:pPr>
          </w:p>
        </w:tc>
        <w:tc>
          <w:tcPr>
            <w:tcW w:w="1986" w:type="dxa"/>
            <w:shd w:val="clear" w:color="auto" w:fill="FDDFE8"/>
          </w:tcPr>
          <w:p w14:paraId="488B309E" w14:textId="77777777" w:rsidR="00B14B19" w:rsidRPr="00681E4A" w:rsidRDefault="00B14B19" w:rsidP="0019152B">
            <w:pPr>
              <w:spacing w:line="276" w:lineRule="auto"/>
              <w:rPr>
                <w:rFonts w:cstheme="minorHAnsi"/>
              </w:rPr>
            </w:pPr>
            <w:r w:rsidRPr="00681E4A">
              <w:rPr>
                <w:rFonts w:cstheme="minorHAnsi"/>
              </w:rPr>
              <w:t>Kurumda eğitim ve öğretim, araştırma ve geliştirme, toplumsal katkı ve yönetim sistemine ilişkin süreçler tanımlanmamıştır.</w:t>
            </w:r>
          </w:p>
        </w:tc>
        <w:tc>
          <w:tcPr>
            <w:tcW w:w="1749" w:type="dxa"/>
            <w:shd w:val="clear" w:color="auto" w:fill="FECEDD"/>
          </w:tcPr>
          <w:p w14:paraId="1ED4FFA2" w14:textId="77777777" w:rsidR="00B14B19" w:rsidRPr="006547E7" w:rsidRDefault="00B14B19" w:rsidP="0019152B">
            <w:pPr>
              <w:spacing w:line="276" w:lineRule="auto"/>
              <w:rPr>
                <w:rFonts w:cstheme="minorHAnsi"/>
                <w:color w:val="FF0000"/>
              </w:rPr>
            </w:pPr>
            <w:r w:rsidRPr="006547E7">
              <w:rPr>
                <w:rFonts w:cstheme="minorHAnsi"/>
                <w:color w:val="FF0000"/>
              </w:rPr>
              <w:t xml:space="preserve">Kurumda eğitim ve öğretim, araştırma ve geliştirme, toplumsal katkı ve yönetim sistemi süreç ve alt süreçleri tanımlanmıştır. </w:t>
            </w:r>
          </w:p>
        </w:tc>
        <w:tc>
          <w:tcPr>
            <w:tcW w:w="2003" w:type="dxa"/>
            <w:shd w:val="clear" w:color="auto" w:fill="E59BB2"/>
          </w:tcPr>
          <w:p w14:paraId="6C5FA258" w14:textId="77777777" w:rsidR="00B14B19" w:rsidRPr="00681E4A" w:rsidRDefault="00B14B19" w:rsidP="0019152B">
            <w:pPr>
              <w:ind w:right="63"/>
              <w:rPr>
                <w:rFonts w:cstheme="minorHAnsi"/>
                <w:b/>
                <w:i/>
              </w:rPr>
            </w:pPr>
            <w:r w:rsidRPr="00681E4A">
              <w:rPr>
                <w:rFonts w:cstheme="minorHAnsi"/>
              </w:rPr>
              <w:t xml:space="preserve">Kurumun genelinde tanımlı süreçler yönetilmektedir. </w:t>
            </w:r>
          </w:p>
        </w:tc>
        <w:tc>
          <w:tcPr>
            <w:tcW w:w="2408" w:type="dxa"/>
            <w:shd w:val="clear" w:color="auto" w:fill="DE829E"/>
          </w:tcPr>
          <w:p w14:paraId="2BE40886" w14:textId="77777777" w:rsidR="00B14B19" w:rsidRPr="00681E4A" w:rsidRDefault="00B14B19" w:rsidP="0019152B">
            <w:pPr>
              <w:keepNext/>
              <w:keepLines/>
              <w:spacing w:before="40"/>
              <w:outlineLvl w:val="2"/>
              <w:rPr>
                <w:rFonts w:cstheme="minorHAnsi"/>
                <w:b/>
                <w:i/>
                <w:color w:val="1F3763"/>
              </w:rPr>
            </w:pPr>
            <w:r w:rsidRPr="00681E4A">
              <w:rPr>
                <w:rFonts w:cstheme="minorHAnsi"/>
              </w:rPr>
              <w:t>Kurumda süreç yönetimi mekanizmaları izlenmekte ve ilgili paydaşlarla değerlendirilerek iyileştirilmektedir.</w:t>
            </w:r>
          </w:p>
        </w:tc>
        <w:tc>
          <w:tcPr>
            <w:tcW w:w="1929" w:type="dxa"/>
            <w:shd w:val="clear" w:color="auto" w:fill="D87292"/>
          </w:tcPr>
          <w:p w14:paraId="6627CE93" w14:textId="77777777" w:rsidR="00B14B19" w:rsidRPr="00681E4A" w:rsidRDefault="00B14B19" w:rsidP="0019152B">
            <w:pPr>
              <w:spacing w:line="276" w:lineRule="auto"/>
              <w:rPr>
                <w:rFonts w:cstheme="minorHAnsi"/>
              </w:rPr>
            </w:pPr>
            <w:r w:rsidRPr="00681E4A">
              <w:rPr>
                <w:rFonts w:cstheme="minorHAnsi"/>
              </w:rPr>
              <w:t>İçselleştirilmiş, sistematik, sürdürülebilir ve örnek gösterilebilir uygulamalar bulunmaktadır.</w:t>
            </w:r>
          </w:p>
        </w:tc>
      </w:tr>
      <w:tr w:rsidR="00B14B19" w:rsidRPr="00681E4A" w14:paraId="03A15189" w14:textId="77777777" w:rsidTr="0019152B">
        <w:trPr>
          <w:trHeight w:val="3392"/>
        </w:trPr>
        <w:tc>
          <w:tcPr>
            <w:tcW w:w="5955" w:type="dxa"/>
            <w:vMerge/>
            <w:shd w:val="clear" w:color="auto" w:fill="FFFFFF"/>
          </w:tcPr>
          <w:p w14:paraId="718F53E3" w14:textId="77777777" w:rsidR="00B14B19" w:rsidRPr="00681E4A" w:rsidRDefault="00B14B19" w:rsidP="0019152B">
            <w:pPr>
              <w:spacing w:line="276" w:lineRule="auto"/>
              <w:rPr>
                <w:rFonts w:cstheme="minorHAnsi"/>
              </w:rPr>
            </w:pPr>
          </w:p>
        </w:tc>
        <w:tc>
          <w:tcPr>
            <w:tcW w:w="10075" w:type="dxa"/>
            <w:gridSpan w:val="5"/>
            <w:shd w:val="clear" w:color="auto" w:fill="E5AEC0"/>
          </w:tcPr>
          <w:p w14:paraId="5476C8A9" w14:textId="77777777" w:rsidR="00B14B19" w:rsidRDefault="006547E7" w:rsidP="006547E7">
            <w:pPr>
              <w:ind w:right="63"/>
              <w:jc w:val="both"/>
              <w:outlineLvl w:val="3"/>
              <w:rPr>
                <w:rFonts w:cstheme="minorHAnsi"/>
                <w:b/>
                <w:bCs/>
              </w:rPr>
            </w:pPr>
            <w:r>
              <w:rPr>
                <w:rFonts w:cstheme="minorHAnsi"/>
                <w:b/>
                <w:bCs/>
              </w:rPr>
              <w:t>KANITLAR:</w:t>
            </w:r>
          </w:p>
          <w:p w14:paraId="03E6EA72" w14:textId="77777777" w:rsidR="00192AC8" w:rsidRPr="00192AC8" w:rsidRDefault="00192AC8" w:rsidP="00192AC8">
            <w:pPr>
              <w:pStyle w:val="ListeParagraf"/>
              <w:numPr>
                <w:ilvl w:val="0"/>
                <w:numId w:val="31"/>
              </w:numPr>
              <w:ind w:right="63"/>
              <w:jc w:val="both"/>
              <w:outlineLvl w:val="3"/>
              <w:rPr>
                <w:rFonts w:cstheme="minorHAnsi"/>
                <w:i/>
              </w:rPr>
            </w:pPr>
            <w:r>
              <w:rPr>
                <w:rFonts w:cstheme="minorHAnsi"/>
                <w:iCs/>
              </w:rPr>
              <w:t xml:space="preserve">İŞ AKIŞ ŞEMALARINI GÖSTEREN WEB SAYFASI: </w:t>
            </w:r>
            <w:hyperlink r:id="rId8" w:history="1">
              <w:r w:rsidRPr="00192AC8">
                <w:rPr>
                  <w:rStyle w:val="Kpr"/>
                  <w:rFonts w:cstheme="minorHAnsi"/>
                  <w:iCs/>
                </w:rPr>
                <w:t>KANIT DOSYASI\A.3.4. İŞ AKIŞ ŞEMALARINI GÖSTERİR WEB SAYFASI.docx</w:t>
              </w:r>
            </w:hyperlink>
          </w:p>
          <w:p w14:paraId="21421AF3" w14:textId="0DB5EFD6" w:rsidR="008060FF" w:rsidRPr="008060FF" w:rsidRDefault="008060FF" w:rsidP="008060FF">
            <w:pPr>
              <w:pStyle w:val="ListeParagraf"/>
              <w:numPr>
                <w:ilvl w:val="0"/>
                <w:numId w:val="31"/>
              </w:numPr>
              <w:ind w:right="63"/>
              <w:jc w:val="both"/>
              <w:outlineLvl w:val="3"/>
              <w:rPr>
                <w:rFonts w:cstheme="minorHAnsi"/>
                <w:i/>
              </w:rPr>
            </w:pPr>
            <w:hyperlink r:id="rId9" w:history="1">
              <w:r w:rsidRPr="008060FF">
                <w:rPr>
                  <w:rStyle w:val="Kpr"/>
                  <w:rFonts w:cstheme="minorHAnsi"/>
                  <w:i/>
                </w:rPr>
                <w:t>KANIT DOSYASI\A.3.4. HAZIRLIK SINIFI KOMİSYON GÖREVLENDİRME YAZISI.pdf</w:t>
              </w:r>
            </w:hyperlink>
          </w:p>
          <w:p w14:paraId="17BEA914" w14:textId="77777777" w:rsidR="008060FF" w:rsidRDefault="008060FF" w:rsidP="00192AC8">
            <w:pPr>
              <w:pStyle w:val="ListeParagraf"/>
              <w:numPr>
                <w:ilvl w:val="0"/>
                <w:numId w:val="31"/>
              </w:numPr>
              <w:ind w:right="63"/>
              <w:jc w:val="both"/>
              <w:outlineLvl w:val="3"/>
              <w:rPr>
                <w:rFonts w:cstheme="minorHAnsi"/>
                <w:i/>
              </w:rPr>
            </w:pPr>
            <w:hyperlink r:id="rId10" w:history="1">
              <w:r w:rsidRPr="008060FF">
                <w:rPr>
                  <w:rStyle w:val="Kpr"/>
                  <w:rFonts w:cstheme="minorHAnsi"/>
                  <w:i/>
                </w:rPr>
                <w:t>KANIT DOSYASI\A.3.4. KOMİSYON.pdf</w:t>
              </w:r>
            </w:hyperlink>
          </w:p>
          <w:p w14:paraId="40792C32" w14:textId="4A75B827" w:rsidR="008060FF" w:rsidRPr="00192AC8" w:rsidRDefault="008060FF" w:rsidP="00192AC8">
            <w:pPr>
              <w:pStyle w:val="ListeParagraf"/>
              <w:numPr>
                <w:ilvl w:val="0"/>
                <w:numId w:val="31"/>
              </w:numPr>
              <w:ind w:right="63"/>
              <w:jc w:val="both"/>
              <w:outlineLvl w:val="3"/>
              <w:rPr>
                <w:rFonts w:cstheme="minorHAnsi"/>
                <w:i/>
              </w:rPr>
            </w:pPr>
            <w:hyperlink r:id="rId11" w:history="1">
              <w:r w:rsidRPr="008060FF">
                <w:rPr>
                  <w:rStyle w:val="Kpr"/>
                  <w:rFonts w:cstheme="minorHAnsi"/>
                  <w:i/>
                </w:rPr>
                <w:t>KANIT DOSYASI\A.3.4. KOMİSYON GÖREVLENDİRME İÇ YAZISI.pdf</w:t>
              </w:r>
            </w:hyperlink>
          </w:p>
        </w:tc>
      </w:tr>
    </w:tbl>
    <w:p w14:paraId="6E453E66" w14:textId="4D9C3FA0" w:rsidR="00115B4D" w:rsidRDefault="00115B4D" w:rsidP="00B14B19"/>
    <w:p w14:paraId="5EC1A04D" w14:textId="77777777" w:rsidR="00B14B19" w:rsidRDefault="00B14B19" w:rsidP="00B14B19"/>
    <w:p w14:paraId="452F9844" w14:textId="77777777" w:rsidR="00B14B19" w:rsidRDefault="00B14B19" w:rsidP="00B14B19"/>
    <w:p w14:paraId="4DF150EE" w14:textId="77777777" w:rsidR="00B14B19" w:rsidRDefault="00B14B19" w:rsidP="00B14B19"/>
    <w:p w14:paraId="3DBA8756" w14:textId="77777777" w:rsidR="00B14B19" w:rsidRDefault="00B14B19" w:rsidP="00B14B19"/>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938"/>
        <w:gridCol w:w="2008"/>
        <w:gridCol w:w="1942"/>
        <w:gridCol w:w="1990"/>
        <w:gridCol w:w="2227"/>
        <w:gridCol w:w="1942"/>
      </w:tblGrid>
      <w:tr w:rsidR="00B14B19" w:rsidRPr="00681E4A" w14:paraId="765EEDC3" w14:textId="77777777" w:rsidTr="0019152B">
        <w:trPr>
          <w:trHeight w:val="162"/>
        </w:trPr>
        <w:tc>
          <w:tcPr>
            <w:tcW w:w="16047" w:type="dxa"/>
            <w:gridSpan w:val="6"/>
            <w:shd w:val="clear" w:color="auto" w:fill="FFCADE"/>
          </w:tcPr>
          <w:p w14:paraId="427750AE" w14:textId="77777777" w:rsidR="00B14B19" w:rsidRPr="00681E4A" w:rsidRDefault="00B14B19" w:rsidP="0019152B">
            <w:pPr>
              <w:spacing w:line="276" w:lineRule="auto"/>
              <w:jc w:val="right"/>
              <w:rPr>
                <w:rFonts w:cstheme="minorHAnsi"/>
                <w:b/>
                <w:bCs/>
              </w:rPr>
            </w:pPr>
            <w:r w:rsidRPr="00681E4A">
              <w:rPr>
                <w:rFonts w:cstheme="minorHAnsi"/>
                <w:b/>
                <w:color w:val="7B0B4E"/>
                <w:sz w:val="28"/>
              </w:rPr>
              <w:lastRenderedPageBreak/>
              <w:t>A. LİDERLİK, YÖNETİM ve KALİTE</w:t>
            </w:r>
          </w:p>
        </w:tc>
      </w:tr>
      <w:tr w:rsidR="00B14B19" w:rsidRPr="00681E4A" w14:paraId="68A72B3B" w14:textId="77777777" w:rsidTr="0019152B">
        <w:trPr>
          <w:trHeight w:val="181"/>
        </w:trPr>
        <w:tc>
          <w:tcPr>
            <w:tcW w:w="16047" w:type="dxa"/>
            <w:gridSpan w:val="6"/>
            <w:shd w:val="clear" w:color="auto" w:fill="FFCADE"/>
          </w:tcPr>
          <w:p w14:paraId="32D447C7" w14:textId="77777777" w:rsidR="00B14B19" w:rsidRPr="00681E4A" w:rsidRDefault="00B14B19" w:rsidP="0019152B">
            <w:pPr>
              <w:spacing w:line="276" w:lineRule="auto"/>
              <w:rPr>
                <w:rFonts w:cstheme="minorHAnsi"/>
                <w:b/>
                <w:bCs/>
              </w:rPr>
            </w:pPr>
            <w:r w:rsidRPr="00681E4A">
              <w:rPr>
                <w:rFonts w:cstheme="minorHAnsi"/>
                <w:b/>
                <w:bCs/>
              </w:rPr>
              <w:t>A.4. Paydaş Katılımı</w:t>
            </w:r>
          </w:p>
          <w:p w14:paraId="14D2738A" w14:textId="77777777" w:rsidR="00B14B19" w:rsidRPr="00681E4A" w:rsidRDefault="00B14B19" w:rsidP="0019152B">
            <w:pPr>
              <w:spacing w:line="276" w:lineRule="auto"/>
              <w:jc w:val="both"/>
              <w:rPr>
                <w:rFonts w:cstheme="minorHAnsi"/>
                <w:b/>
                <w:bCs/>
              </w:rPr>
            </w:pPr>
          </w:p>
        </w:tc>
      </w:tr>
      <w:tr w:rsidR="00B14B19" w:rsidRPr="00681E4A" w14:paraId="12534A84" w14:textId="77777777" w:rsidTr="0019152B">
        <w:trPr>
          <w:trHeight w:val="141"/>
        </w:trPr>
        <w:tc>
          <w:tcPr>
            <w:tcW w:w="5938" w:type="dxa"/>
            <w:shd w:val="clear" w:color="auto" w:fill="FFCADE"/>
            <w:vAlign w:val="center"/>
          </w:tcPr>
          <w:p w14:paraId="703255D1" w14:textId="77777777" w:rsidR="00B14B19" w:rsidRPr="00681E4A" w:rsidRDefault="00B14B19" w:rsidP="0019152B">
            <w:pPr>
              <w:spacing w:line="276" w:lineRule="auto"/>
              <w:rPr>
                <w:rFonts w:cstheme="minorHAnsi"/>
              </w:rPr>
            </w:pPr>
          </w:p>
        </w:tc>
        <w:tc>
          <w:tcPr>
            <w:tcW w:w="2008" w:type="dxa"/>
            <w:shd w:val="clear" w:color="auto" w:fill="FFCADE"/>
            <w:vAlign w:val="bottom"/>
          </w:tcPr>
          <w:p w14:paraId="56131588" w14:textId="77777777" w:rsidR="00B14B19" w:rsidRPr="00681E4A" w:rsidRDefault="00B14B19" w:rsidP="0019152B">
            <w:pPr>
              <w:spacing w:line="276" w:lineRule="auto"/>
              <w:jc w:val="center"/>
              <w:rPr>
                <w:rFonts w:cstheme="minorHAnsi"/>
                <w:b/>
                <w:bCs/>
              </w:rPr>
            </w:pPr>
            <w:r w:rsidRPr="00681E4A">
              <w:rPr>
                <w:rFonts w:cstheme="minorHAnsi"/>
                <w:b/>
                <w:bCs/>
              </w:rPr>
              <w:t>1</w:t>
            </w:r>
          </w:p>
        </w:tc>
        <w:tc>
          <w:tcPr>
            <w:tcW w:w="1942" w:type="dxa"/>
            <w:shd w:val="clear" w:color="auto" w:fill="FFCADE"/>
            <w:vAlign w:val="bottom"/>
          </w:tcPr>
          <w:p w14:paraId="352DDDBF" w14:textId="77777777" w:rsidR="00B14B19" w:rsidRPr="00681E4A" w:rsidRDefault="00B14B19" w:rsidP="0019152B">
            <w:pPr>
              <w:spacing w:line="276" w:lineRule="auto"/>
              <w:jc w:val="center"/>
              <w:rPr>
                <w:rFonts w:cstheme="minorHAnsi"/>
                <w:b/>
                <w:bCs/>
              </w:rPr>
            </w:pPr>
            <w:r w:rsidRPr="00681E4A">
              <w:rPr>
                <w:rFonts w:cstheme="minorHAnsi"/>
                <w:b/>
                <w:bCs/>
              </w:rPr>
              <w:t>2</w:t>
            </w:r>
          </w:p>
        </w:tc>
        <w:tc>
          <w:tcPr>
            <w:tcW w:w="1990" w:type="dxa"/>
            <w:shd w:val="clear" w:color="auto" w:fill="FFCADE"/>
            <w:vAlign w:val="bottom"/>
          </w:tcPr>
          <w:p w14:paraId="3BA0ABF9" w14:textId="77777777" w:rsidR="00B14B19" w:rsidRPr="00681E4A" w:rsidRDefault="00B14B19" w:rsidP="0019152B">
            <w:pPr>
              <w:spacing w:line="276" w:lineRule="auto"/>
              <w:jc w:val="center"/>
              <w:rPr>
                <w:rFonts w:cstheme="minorHAnsi"/>
                <w:b/>
                <w:bCs/>
              </w:rPr>
            </w:pPr>
            <w:r w:rsidRPr="00681E4A">
              <w:rPr>
                <w:rFonts w:cstheme="minorHAnsi"/>
                <w:b/>
                <w:bCs/>
              </w:rPr>
              <w:t>3</w:t>
            </w:r>
          </w:p>
        </w:tc>
        <w:tc>
          <w:tcPr>
            <w:tcW w:w="2227" w:type="dxa"/>
            <w:shd w:val="clear" w:color="auto" w:fill="FFCADE"/>
            <w:vAlign w:val="bottom"/>
          </w:tcPr>
          <w:p w14:paraId="1DF24328" w14:textId="77777777" w:rsidR="00B14B19" w:rsidRPr="00681E4A" w:rsidRDefault="00B14B19" w:rsidP="0019152B">
            <w:pPr>
              <w:spacing w:line="276" w:lineRule="auto"/>
              <w:jc w:val="center"/>
              <w:rPr>
                <w:rFonts w:cstheme="minorHAnsi"/>
                <w:b/>
                <w:bCs/>
              </w:rPr>
            </w:pPr>
            <w:r w:rsidRPr="00681E4A">
              <w:rPr>
                <w:rFonts w:cstheme="minorHAnsi"/>
                <w:b/>
                <w:bCs/>
              </w:rPr>
              <w:t>4</w:t>
            </w:r>
          </w:p>
        </w:tc>
        <w:tc>
          <w:tcPr>
            <w:tcW w:w="1942" w:type="dxa"/>
            <w:shd w:val="clear" w:color="auto" w:fill="FFCADE"/>
            <w:vAlign w:val="bottom"/>
          </w:tcPr>
          <w:p w14:paraId="720704E2" w14:textId="77777777" w:rsidR="00B14B19" w:rsidRPr="00681E4A" w:rsidRDefault="00B14B19" w:rsidP="0019152B">
            <w:pPr>
              <w:spacing w:line="276" w:lineRule="auto"/>
              <w:jc w:val="center"/>
              <w:rPr>
                <w:rFonts w:cstheme="minorHAnsi"/>
                <w:b/>
                <w:bCs/>
              </w:rPr>
            </w:pPr>
            <w:r w:rsidRPr="00681E4A">
              <w:rPr>
                <w:rFonts w:cstheme="minorHAnsi"/>
                <w:b/>
                <w:bCs/>
              </w:rPr>
              <w:t>5</w:t>
            </w:r>
          </w:p>
        </w:tc>
      </w:tr>
      <w:tr w:rsidR="00B14B19" w:rsidRPr="00681E4A" w14:paraId="35B119C1" w14:textId="77777777" w:rsidTr="0019152B">
        <w:trPr>
          <w:trHeight w:val="2606"/>
        </w:trPr>
        <w:tc>
          <w:tcPr>
            <w:tcW w:w="5938" w:type="dxa"/>
            <w:vMerge w:val="restart"/>
            <w:shd w:val="clear" w:color="auto" w:fill="FFFFFF"/>
          </w:tcPr>
          <w:p w14:paraId="205E5989" w14:textId="77777777" w:rsidR="00B14B19" w:rsidRPr="00681E4A" w:rsidRDefault="00B14B19" w:rsidP="0019152B">
            <w:pPr>
              <w:spacing w:line="276" w:lineRule="auto"/>
              <w:rPr>
                <w:rFonts w:cstheme="minorHAnsi"/>
              </w:rPr>
            </w:pPr>
          </w:p>
          <w:p w14:paraId="5E9D9D5B" w14:textId="77777777" w:rsidR="00B14B19" w:rsidRPr="00681E4A" w:rsidRDefault="00B14B19" w:rsidP="0019152B">
            <w:pPr>
              <w:spacing w:line="276" w:lineRule="auto"/>
              <w:rPr>
                <w:rFonts w:cstheme="minorHAnsi"/>
              </w:rPr>
            </w:pPr>
          </w:p>
          <w:p w14:paraId="5FAA9BED" w14:textId="77777777" w:rsidR="00B14B19" w:rsidRPr="00681E4A" w:rsidRDefault="00B14B19" w:rsidP="0019152B">
            <w:pPr>
              <w:spacing w:line="276" w:lineRule="auto"/>
              <w:jc w:val="both"/>
              <w:rPr>
                <w:rFonts w:cstheme="minorHAnsi"/>
                <w:b/>
                <w:bCs/>
                <w:u w:val="single"/>
              </w:rPr>
            </w:pPr>
            <w:r w:rsidRPr="00681E4A">
              <w:rPr>
                <w:rFonts w:cstheme="minorHAnsi"/>
                <w:b/>
                <w:bCs/>
                <w:u w:val="single"/>
              </w:rPr>
              <w:t>A.4.2. Öğrenci geri bildirimleri</w:t>
            </w:r>
          </w:p>
          <w:p w14:paraId="2F2CB435" w14:textId="77777777" w:rsidR="00B14B19" w:rsidRPr="00681E4A" w:rsidRDefault="00B14B19" w:rsidP="0019152B">
            <w:pPr>
              <w:spacing w:line="276" w:lineRule="auto"/>
              <w:jc w:val="both"/>
              <w:rPr>
                <w:rFonts w:cstheme="minorHAnsi"/>
                <w:b/>
                <w:bCs/>
                <w:u w:val="single"/>
              </w:rPr>
            </w:pPr>
          </w:p>
          <w:p w14:paraId="610A1850" w14:textId="77777777" w:rsidR="00B14B19" w:rsidRPr="00681E4A" w:rsidRDefault="00B14B19" w:rsidP="0019152B">
            <w:pPr>
              <w:spacing w:line="276" w:lineRule="auto"/>
              <w:jc w:val="both"/>
              <w:rPr>
                <w:rFonts w:cstheme="minorHAnsi"/>
              </w:rPr>
            </w:pPr>
            <w:r w:rsidRPr="00681E4A">
              <w:rPr>
                <w:rFonts w:cstheme="minorHAnsi"/>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B53A4B4" w14:textId="77777777" w:rsidR="00B14B19" w:rsidRPr="00681E4A" w:rsidRDefault="00B14B19" w:rsidP="0019152B">
            <w:pPr>
              <w:spacing w:line="276" w:lineRule="auto"/>
              <w:jc w:val="both"/>
              <w:rPr>
                <w:rFonts w:cstheme="minorHAnsi"/>
              </w:rPr>
            </w:pPr>
            <w:r w:rsidRPr="00681E4A">
              <w:rPr>
                <w:rFonts w:cstheme="minorHAnsi"/>
              </w:rPr>
              <w:t xml:space="preserve">Öğrenci şikayetleri ve/veya önerileri için muhtelif kanallar vardır, öğrencilerce bilinir, bunların adil ve etkin çalıştığı denetlenmektedir.  </w:t>
            </w:r>
          </w:p>
        </w:tc>
        <w:tc>
          <w:tcPr>
            <w:tcW w:w="2008" w:type="dxa"/>
            <w:shd w:val="clear" w:color="auto" w:fill="FDDFE8"/>
          </w:tcPr>
          <w:p w14:paraId="32E27FF5" w14:textId="77777777" w:rsidR="00B14B19" w:rsidRPr="00D85C07" w:rsidRDefault="00B14B19" w:rsidP="0019152B">
            <w:pPr>
              <w:spacing w:line="276" w:lineRule="auto"/>
              <w:rPr>
                <w:rFonts w:cstheme="minorHAnsi"/>
                <w:color w:val="FF0000"/>
              </w:rPr>
            </w:pPr>
            <w:r w:rsidRPr="00D85C07">
              <w:rPr>
                <w:rFonts w:cstheme="minorHAnsi"/>
                <w:color w:val="FF0000"/>
              </w:rPr>
              <w:t>Kurumda öğrenci geri bildirimlerinin alınmasına yönelik mekanizmalar bulunmamaktadır.</w:t>
            </w:r>
          </w:p>
        </w:tc>
        <w:tc>
          <w:tcPr>
            <w:tcW w:w="1942" w:type="dxa"/>
            <w:shd w:val="clear" w:color="auto" w:fill="FECEDD"/>
          </w:tcPr>
          <w:p w14:paraId="3653A96E" w14:textId="77777777" w:rsidR="00B14B19" w:rsidRPr="00681E4A" w:rsidRDefault="00B14B19" w:rsidP="0019152B">
            <w:pPr>
              <w:spacing w:line="276" w:lineRule="auto"/>
              <w:rPr>
                <w:rFonts w:cstheme="minorHAnsi"/>
              </w:rPr>
            </w:pPr>
            <w:r w:rsidRPr="00681E4A">
              <w:rPr>
                <w:rFonts w:cstheme="minorHAnsi"/>
              </w:rPr>
              <w:t>Kurumda öğretim süreçlerine ilişkin olarak öğrencilerin geri bildirimlerinin (ders, dersin öğretim elemanı, program, öğrenci iş yükü* vb.) alınmasına ilişkin ilke ve kurallar oluşturulmuştur.</w:t>
            </w:r>
          </w:p>
        </w:tc>
        <w:tc>
          <w:tcPr>
            <w:tcW w:w="1990" w:type="dxa"/>
            <w:shd w:val="clear" w:color="auto" w:fill="E59BB2"/>
          </w:tcPr>
          <w:p w14:paraId="4297A91E" w14:textId="77777777" w:rsidR="00B14B19" w:rsidRPr="00681E4A" w:rsidRDefault="00B14B19" w:rsidP="0019152B">
            <w:pPr>
              <w:spacing w:line="276" w:lineRule="auto"/>
              <w:rPr>
                <w:rFonts w:cstheme="minorHAnsi"/>
              </w:rPr>
            </w:pPr>
            <w:r w:rsidRPr="00681E4A">
              <w:rPr>
                <w:rFonts w:cstheme="minorHAnsi"/>
              </w:rPr>
              <w:t>Programların genelinde öğrenci geri bildirimleri (her yarıyıl ya da her akademik yıl sonunda) alınmaktadır.</w:t>
            </w:r>
          </w:p>
        </w:tc>
        <w:tc>
          <w:tcPr>
            <w:tcW w:w="2227" w:type="dxa"/>
            <w:shd w:val="clear" w:color="auto" w:fill="DE829E"/>
          </w:tcPr>
          <w:p w14:paraId="4F3FBAAA" w14:textId="77777777" w:rsidR="00B14B19" w:rsidRPr="00681E4A" w:rsidRDefault="00B14B19" w:rsidP="0019152B">
            <w:pPr>
              <w:spacing w:line="276" w:lineRule="auto"/>
              <w:rPr>
                <w:rFonts w:cstheme="minorHAnsi"/>
              </w:rPr>
            </w:pPr>
            <w:r w:rsidRPr="00681E4A">
              <w:rPr>
                <w:rFonts w:cstheme="minorHAnsi"/>
              </w:rPr>
              <w:t>Tüm programlarda öğrenci geri bildirimlerinin alınmasına ilişkin uygulamalar izlenmekte ve öğrenci katılımına dayalı biçimde iyileştirilmektedir. Geri bildirim sonuçları karar alma süreçlerine yansıtılmaktadır.</w:t>
            </w:r>
          </w:p>
        </w:tc>
        <w:tc>
          <w:tcPr>
            <w:tcW w:w="1942" w:type="dxa"/>
            <w:shd w:val="clear" w:color="auto" w:fill="D87292"/>
          </w:tcPr>
          <w:p w14:paraId="5AE8F2A2" w14:textId="77777777" w:rsidR="00B14B19" w:rsidRPr="00681E4A" w:rsidRDefault="00B14B19" w:rsidP="0019152B">
            <w:pPr>
              <w:spacing w:line="276" w:lineRule="auto"/>
              <w:rPr>
                <w:rFonts w:cstheme="minorHAnsi"/>
              </w:rPr>
            </w:pPr>
            <w:r w:rsidRPr="00681E4A">
              <w:rPr>
                <w:rFonts w:cstheme="minorHAnsi"/>
              </w:rPr>
              <w:t>İçselleştirilmiş, sistematik, sürdürülebilir ve örnek gösterilebilir uygulamalar bulunmaktadır.</w:t>
            </w:r>
          </w:p>
        </w:tc>
      </w:tr>
      <w:tr w:rsidR="00B14B19" w:rsidRPr="00681E4A" w14:paraId="226A78E2" w14:textId="77777777" w:rsidTr="0019152B">
        <w:trPr>
          <w:trHeight w:val="3400"/>
        </w:trPr>
        <w:tc>
          <w:tcPr>
            <w:tcW w:w="5938" w:type="dxa"/>
            <w:vMerge/>
            <w:shd w:val="clear" w:color="auto" w:fill="FFFFFF"/>
          </w:tcPr>
          <w:p w14:paraId="6635BFFA" w14:textId="77777777" w:rsidR="00B14B19" w:rsidRPr="00681E4A" w:rsidRDefault="00B14B19" w:rsidP="0019152B">
            <w:pPr>
              <w:spacing w:line="276" w:lineRule="auto"/>
              <w:rPr>
                <w:rFonts w:cstheme="minorHAnsi"/>
              </w:rPr>
            </w:pPr>
          </w:p>
        </w:tc>
        <w:tc>
          <w:tcPr>
            <w:tcW w:w="10109" w:type="dxa"/>
            <w:gridSpan w:val="5"/>
            <w:shd w:val="clear" w:color="auto" w:fill="E5AEC0"/>
          </w:tcPr>
          <w:p w14:paraId="3712C2DF" w14:textId="77777777" w:rsidR="00B14B19" w:rsidRPr="00681E4A" w:rsidRDefault="00B14B19" w:rsidP="0019152B">
            <w:pPr>
              <w:spacing w:line="276" w:lineRule="auto"/>
              <w:ind w:left="118" w:right="63"/>
              <w:jc w:val="both"/>
              <w:outlineLvl w:val="3"/>
              <w:rPr>
                <w:rFonts w:cstheme="minorHAnsi"/>
              </w:rPr>
            </w:pPr>
          </w:p>
          <w:p w14:paraId="65CAB1D0" w14:textId="77777777" w:rsidR="00B14B19" w:rsidRPr="00681E4A" w:rsidRDefault="00B14B19" w:rsidP="0019152B">
            <w:pPr>
              <w:spacing w:line="276" w:lineRule="auto"/>
              <w:ind w:left="118" w:right="63"/>
              <w:jc w:val="both"/>
              <w:outlineLvl w:val="3"/>
              <w:rPr>
                <w:rFonts w:cstheme="minorHAnsi"/>
                <w:b/>
                <w:i/>
                <w:iCs/>
              </w:rPr>
            </w:pPr>
            <w:r w:rsidRPr="00681E4A">
              <w:rPr>
                <w:rFonts w:cstheme="minorHAnsi"/>
                <w:b/>
                <w:i/>
                <w:iCs/>
              </w:rPr>
              <w:t>Örnek Kanıtlar</w:t>
            </w:r>
          </w:p>
          <w:p w14:paraId="2C14595F"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Öğrenci geri bildirimi elde etmeye ilişkin ilke ve kurallar</w:t>
            </w:r>
          </w:p>
          <w:p w14:paraId="23B55F11"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Tanımlı öğrenci geri bildirim mekanizmalarının tür, yöntem ve çeşitliliğini gösteren kanıtlar (Uzaktan/karma eğitim dahil)</w:t>
            </w:r>
          </w:p>
          <w:p w14:paraId="000CC295"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Öğrenci geri bildirimleri kapsamında gerçekleştirilen iyileştirmelere ilişkin uygulamalar</w:t>
            </w:r>
          </w:p>
          <w:p w14:paraId="04917279"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Öğrencilerin karar alma mekanizmalarına katılımı örnekleri</w:t>
            </w:r>
          </w:p>
          <w:p w14:paraId="5AE1431B"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Öğrenci geri bildirim mekanizmasının izlenmesi ve iyileştirilmesine yönelik kanıtlar</w:t>
            </w:r>
          </w:p>
          <w:p w14:paraId="0ED83E51"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p w14:paraId="18DB7315" w14:textId="77777777" w:rsidR="00B14B19" w:rsidRPr="00681E4A" w:rsidRDefault="00B14B19" w:rsidP="0019152B">
            <w:pPr>
              <w:spacing w:line="276" w:lineRule="auto"/>
              <w:ind w:left="785"/>
              <w:outlineLvl w:val="3"/>
              <w:rPr>
                <w:rFonts w:cstheme="minorHAnsi"/>
                <w:i/>
                <w:iCs/>
                <w:color w:val="FF0000"/>
              </w:rPr>
            </w:pPr>
          </w:p>
          <w:p w14:paraId="35DAB54F" w14:textId="77777777" w:rsidR="00B14B19" w:rsidRPr="00681E4A" w:rsidRDefault="00B14B19" w:rsidP="0019152B">
            <w:pPr>
              <w:spacing w:line="276" w:lineRule="auto"/>
              <w:ind w:left="838"/>
              <w:jc w:val="both"/>
              <w:outlineLvl w:val="3"/>
              <w:rPr>
                <w:rFonts w:cstheme="minorHAnsi"/>
                <w:b/>
                <w:bCs/>
                <w:i/>
              </w:rPr>
            </w:pPr>
            <w:r w:rsidRPr="00681E4A">
              <w:rPr>
                <w:rFonts w:cstheme="minorHAnsi"/>
                <w:i/>
                <w:iCs/>
                <w:color w:val="FF0000"/>
              </w:rPr>
              <w:t>* 2015 AKTS Kullanıcı Kılavuzu’ndaki anahtar prensipleri taşımalıdır.</w:t>
            </w:r>
          </w:p>
        </w:tc>
      </w:tr>
    </w:tbl>
    <w:p w14:paraId="37E6D605" w14:textId="77777777" w:rsidR="00B14B19" w:rsidRDefault="00B14B19" w:rsidP="00B14B19"/>
    <w:p w14:paraId="69AC4021" w14:textId="77777777" w:rsidR="00B14B19" w:rsidRDefault="00B14B19" w:rsidP="00B14B19"/>
    <w:p w14:paraId="10251D83" w14:textId="77777777" w:rsidR="00B14B19" w:rsidRDefault="00B14B19" w:rsidP="00B14B19"/>
    <w:p w14:paraId="7AE9F72A" w14:textId="77777777" w:rsidR="00B14B19" w:rsidRDefault="00B14B19" w:rsidP="00B14B19"/>
    <w:p w14:paraId="7CBBF885" w14:textId="77777777" w:rsidR="00B14B19" w:rsidRDefault="00B14B19" w:rsidP="00B14B19"/>
    <w:tbl>
      <w:tblPr>
        <w:tblStyle w:val="TabloKlavuzu2"/>
        <w:tblpPr w:leftFromText="141" w:rightFromText="141" w:vertAnchor="page" w:horzAnchor="margin" w:tblpXSpec="center" w:tblpY="746"/>
        <w:tblW w:w="16047" w:type="dxa"/>
        <w:tblLook w:val="04A0" w:firstRow="1" w:lastRow="0" w:firstColumn="1" w:lastColumn="0" w:noHBand="0" w:noVBand="1"/>
      </w:tblPr>
      <w:tblGrid>
        <w:gridCol w:w="5897"/>
        <w:gridCol w:w="2064"/>
        <w:gridCol w:w="1940"/>
        <w:gridCol w:w="1985"/>
        <w:gridCol w:w="2221"/>
        <w:gridCol w:w="1940"/>
      </w:tblGrid>
      <w:tr w:rsidR="00B14B19" w:rsidRPr="00681E4A" w14:paraId="1C50EB04" w14:textId="77777777" w:rsidTr="0019152B">
        <w:trPr>
          <w:trHeight w:val="162"/>
        </w:trPr>
        <w:tc>
          <w:tcPr>
            <w:tcW w:w="16047" w:type="dxa"/>
            <w:gridSpan w:val="6"/>
            <w:shd w:val="clear" w:color="auto" w:fill="FFCADE"/>
          </w:tcPr>
          <w:p w14:paraId="4D504AC3" w14:textId="77777777" w:rsidR="00B14B19" w:rsidRPr="00681E4A" w:rsidRDefault="00B14B19" w:rsidP="0019152B">
            <w:pPr>
              <w:spacing w:line="276" w:lineRule="auto"/>
              <w:jc w:val="right"/>
              <w:rPr>
                <w:rFonts w:cstheme="minorHAnsi"/>
                <w:b/>
                <w:bCs/>
              </w:rPr>
            </w:pPr>
            <w:r w:rsidRPr="00681E4A">
              <w:rPr>
                <w:rFonts w:cstheme="minorHAnsi"/>
                <w:b/>
                <w:color w:val="7B0B4E"/>
                <w:sz w:val="28"/>
              </w:rPr>
              <w:lastRenderedPageBreak/>
              <w:t>A. LİDERLİK, YÖNETİM ve KALİTE</w:t>
            </w:r>
          </w:p>
        </w:tc>
      </w:tr>
      <w:tr w:rsidR="00B14B19" w:rsidRPr="00681E4A" w14:paraId="4CDF88D7" w14:textId="77777777" w:rsidTr="0019152B">
        <w:trPr>
          <w:trHeight w:val="181"/>
        </w:trPr>
        <w:tc>
          <w:tcPr>
            <w:tcW w:w="16047" w:type="dxa"/>
            <w:gridSpan w:val="6"/>
            <w:shd w:val="clear" w:color="auto" w:fill="FFCADE"/>
          </w:tcPr>
          <w:p w14:paraId="6754B990" w14:textId="77777777" w:rsidR="00B14B19" w:rsidRPr="00681E4A" w:rsidRDefault="00B14B19" w:rsidP="0019152B">
            <w:pPr>
              <w:spacing w:line="276" w:lineRule="auto"/>
              <w:rPr>
                <w:rFonts w:cstheme="minorHAnsi"/>
                <w:b/>
                <w:bCs/>
              </w:rPr>
            </w:pPr>
            <w:r w:rsidRPr="00681E4A">
              <w:rPr>
                <w:rFonts w:cstheme="minorHAnsi"/>
                <w:b/>
                <w:bCs/>
              </w:rPr>
              <w:t>A.4. Paydaş Katılımı</w:t>
            </w:r>
          </w:p>
          <w:p w14:paraId="385FC399" w14:textId="77777777" w:rsidR="00B14B19" w:rsidRPr="00681E4A" w:rsidRDefault="00B14B19" w:rsidP="0019152B">
            <w:pPr>
              <w:spacing w:line="276" w:lineRule="auto"/>
              <w:jc w:val="both"/>
              <w:rPr>
                <w:rFonts w:cstheme="minorHAnsi"/>
                <w:b/>
                <w:bCs/>
              </w:rPr>
            </w:pPr>
          </w:p>
        </w:tc>
      </w:tr>
      <w:tr w:rsidR="00B14B19" w:rsidRPr="00681E4A" w14:paraId="28CF604E" w14:textId="77777777" w:rsidTr="0019152B">
        <w:trPr>
          <w:trHeight w:val="87"/>
        </w:trPr>
        <w:tc>
          <w:tcPr>
            <w:tcW w:w="5897" w:type="dxa"/>
            <w:shd w:val="clear" w:color="auto" w:fill="FFCADE"/>
            <w:vAlign w:val="center"/>
          </w:tcPr>
          <w:p w14:paraId="36918C27" w14:textId="77777777" w:rsidR="00B14B19" w:rsidRPr="00681E4A" w:rsidRDefault="00B14B19" w:rsidP="0019152B">
            <w:pPr>
              <w:tabs>
                <w:tab w:val="center" w:pos="2792"/>
              </w:tabs>
              <w:spacing w:line="276" w:lineRule="auto"/>
              <w:rPr>
                <w:rFonts w:cstheme="minorHAnsi"/>
                <w:b/>
                <w:bCs/>
              </w:rPr>
            </w:pPr>
          </w:p>
        </w:tc>
        <w:tc>
          <w:tcPr>
            <w:tcW w:w="2064" w:type="dxa"/>
            <w:shd w:val="clear" w:color="auto" w:fill="FFCADE"/>
            <w:vAlign w:val="bottom"/>
          </w:tcPr>
          <w:p w14:paraId="08BA8B2A" w14:textId="77777777" w:rsidR="00B14B19" w:rsidRPr="00681E4A" w:rsidRDefault="00B14B19" w:rsidP="0019152B">
            <w:pPr>
              <w:spacing w:line="276" w:lineRule="auto"/>
              <w:jc w:val="center"/>
              <w:rPr>
                <w:rFonts w:cstheme="minorHAnsi"/>
                <w:b/>
                <w:bCs/>
              </w:rPr>
            </w:pPr>
            <w:r w:rsidRPr="00681E4A">
              <w:rPr>
                <w:rFonts w:cstheme="minorHAnsi"/>
                <w:b/>
                <w:bCs/>
              </w:rPr>
              <w:t>1</w:t>
            </w:r>
          </w:p>
        </w:tc>
        <w:tc>
          <w:tcPr>
            <w:tcW w:w="1940" w:type="dxa"/>
            <w:shd w:val="clear" w:color="auto" w:fill="FFCADE"/>
            <w:vAlign w:val="bottom"/>
          </w:tcPr>
          <w:p w14:paraId="7779794F" w14:textId="77777777" w:rsidR="00B14B19" w:rsidRPr="00681E4A" w:rsidRDefault="00B14B19" w:rsidP="0019152B">
            <w:pPr>
              <w:spacing w:line="276" w:lineRule="auto"/>
              <w:jc w:val="center"/>
              <w:rPr>
                <w:rFonts w:cstheme="minorHAnsi"/>
                <w:b/>
                <w:bCs/>
              </w:rPr>
            </w:pPr>
            <w:r w:rsidRPr="00681E4A">
              <w:rPr>
                <w:rFonts w:cstheme="minorHAnsi"/>
                <w:b/>
                <w:bCs/>
              </w:rPr>
              <w:t>2</w:t>
            </w:r>
          </w:p>
        </w:tc>
        <w:tc>
          <w:tcPr>
            <w:tcW w:w="1985" w:type="dxa"/>
            <w:shd w:val="clear" w:color="auto" w:fill="FFCADE"/>
            <w:vAlign w:val="bottom"/>
          </w:tcPr>
          <w:p w14:paraId="0A2FCE9A" w14:textId="77777777" w:rsidR="00B14B19" w:rsidRPr="00681E4A" w:rsidRDefault="00B14B19" w:rsidP="0019152B">
            <w:pPr>
              <w:spacing w:line="276" w:lineRule="auto"/>
              <w:jc w:val="center"/>
              <w:rPr>
                <w:rFonts w:cstheme="minorHAnsi"/>
                <w:b/>
                <w:bCs/>
              </w:rPr>
            </w:pPr>
            <w:r w:rsidRPr="00681E4A">
              <w:rPr>
                <w:rFonts w:cstheme="minorHAnsi"/>
                <w:b/>
                <w:bCs/>
              </w:rPr>
              <w:t>3</w:t>
            </w:r>
          </w:p>
        </w:tc>
        <w:tc>
          <w:tcPr>
            <w:tcW w:w="2221" w:type="dxa"/>
            <w:shd w:val="clear" w:color="auto" w:fill="FFCADE"/>
            <w:vAlign w:val="bottom"/>
          </w:tcPr>
          <w:p w14:paraId="6715AA02" w14:textId="77777777" w:rsidR="00B14B19" w:rsidRPr="00681E4A" w:rsidRDefault="00B14B19" w:rsidP="0019152B">
            <w:pPr>
              <w:spacing w:line="276" w:lineRule="auto"/>
              <w:jc w:val="center"/>
              <w:rPr>
                <w:rFonts w:cstheme="minorHAnsi"/>
                <w:b/>
                <w:bCs/>
              </w:rPr>
            </w:pPr>
            <w:r w:rsidRPr="00681E4A">
              <w:rPr>
                <w:rFonts w:cstheme="minorHAnsi"/>
                <w:b/>
                <w:bCs/>
              </w:rPr>
              <w:t>4</w:t>
            </w:r>
          </w:p>
        </w:tc>
        <w:tc>
          <w:tcPr>
            <w:tcW w:w="1940" w:type="dxa"/>
            <w:shd w:val="clear" w:color="auto" w:fill="FFCADE"/>
            <w:vAlign w:val="bottom"/>
          </w:tcPr>
          <w:p w14:paraId="4527F42E" w14:textId="77777777" w:rsidR="00B14B19" w:rsidRPr="00681E4A" w:rsidRDefault="00B14B19" w:rsidP="0019152B">
            <w:pPr>
              <w:spacing w:line="276" w:lineRule="auto"/>
              <w:jc w:val="center"/>
              <w:rPr>
                <w:rFonts w:cstheme="minorHAnsi"/>
                <w:b/>
                <w:bCs/>
              </w:rPr>
            </w:pPr>
            <w:r w:rsidRPr="00681E4A">
              <w:rPr>
                <w:rFonts w:cstheme="minorHAnsi"/>
                <w:b/>
                <w:bCs/>
              </w:rPr>
              <w:t>5</w:t>
            </w:r>
          </w:p>
        </w:tc>
      </w:tr>
      <w:tr w:rsidR="00B14B19" w:rsidRPr="00681E4A" w14:paraId="39D1444D" w14:textId="77777777" w:rsidTr="0019152B">
        <w:trPr>
          <w:trHeight w:val="2606"/>
        </w:trPr>
        <w:tc>
          <w:tcPr>
            <w:tcW w:w="5897" w:type="dxa"/>
            <w:vMerge w:val="restart"/>
            <w:shd w:val="clear" w:color="auto" w:fill="FFFFFF"/>
          </w:tcPr>
          <w:p w14:paraId="36AE50C6" w14:textId="77777777" w:rsidR="00B14B19" w:rsidRPr="00681E4A" w:rsidRDefault="00B14B19" w:rsidP="0019152B">
            <w:pPr>
              <w:spacing w:line="276" w:lineRule="auto"/>
              <w:rPr>
                <w:rFonts w:cstheme="minorHAnsi"/>
              </w:rPr>
            </w:pPr>
          </w:p>
          <w:p w14:paraId="585D9DDC" w14:textId="77777777" w:rsidR="00B14B19" w:rsidRPr="00681E4A" w:rsidRDefault="00B14B19" w:rsidP="0019152B">
            <w:pPr>
              <w:spacing w:line="276" w:lineRule="auto"/>
              <w:rPr>
                <w:rFonts w:cstheme="minorHAnsi"/>
              </w:rPr>
            </w:pPr>
          </w:p>
          <w:p w14:paraId="1A7DEA46" w14:textId="77777777" w:rsidR="00B14B19" w:rsidRPr="00681E4A" w:rsidRDefault="00B14B19" w:rsidP="0019152B">
            <w:pPr>
              <w:spacing w:line="276" w:lineRule="auto"/>
              <w:jc w:val="both"/>
              <w:rPr>
                <w:rFonts w:cstheme="minorHAnsi"/>
                <w:b/>
                <w:bCs/>
                <w:u w:val="single"/>
              </w:rPr>
            </w:pPr>
            <w:r w:rsidRPr="00681E4A">
              <w:rPr>
                <w:rFonts w:cstheme="minorHAnsi"/>
                <w:b/>
                <w:bCs/>
                <w:u w:val="single"/>
              </w:rPr>
              <w:t>A.4.3. Mezun ilişkileri yönetimi</w:t>
            </w:r>
          </w:p>
          <w:p w14:paraId="6B9141BD" w14:textId="77777777" w:rsidR="00B14B19" w:rsidRPr="00681E4A" w:rsidRDefault="00B14B19" w:rsidP="0019152B">
            <w:pPr>
              <w:spacing w:line="276" w:lineRule="auto"/>
              <w:jc w:val="both"/>
              <w:rPr>
                <w:rFonts w:cstheme="minorHAnsi"/>
                <w:b/>
                <w:bCs/>
                <w:u w:val="single"/>
              </w:rPr>
            </w:pPr>
          </w:p>
          <w:p w14:paraId="3E93E659" w14:textId="77777777" w:rsidR="00B14B19" w:rsidRPr="00681E4A" w:rsidRDefault="00B14B19" w:rsidP="0019152B">
            <w:pPr>
              <w:spacing w:line="276" w:lineRule="auto"/>
              <w:jc w:val="both"/>
              <w:rPr>
                <w:rFonts w:cstheme="minorHAnsi"/>
              </w:rPr>
            </w:pPr>
            <w:r w:rsidRPr="00681E4A">
              <w:rPr>
                <w:rFonts w:cstheme="minorHAnsi"/>
              </w:rPr>
              <w:t xml:space="preserve">Mezunların işe yerleşme, eğitime devam, gelir düzeyi, işveren/ mezun memnuniyeti gibi istihdam bilgileri sistematik ve kapsamlı olarak toplanmakta, değerlendirilmekte, kurum gelişme stratejilerinde kullanılmaktadır. </w:t>
            </w:r>
          </w:p>
          <w:p w14:paraId="4AF8B362" w14:textId="77777777" w:rsidR="00B14B19" w:rsidRPr="00681E4A" w:rsidRDefault="00B14B19" w:rsidP="0019152B">
            <w:pPr>
              <w:spacing w:line="276" w:lineRule="auto"/>
              <w:jc w:val="both"/>
              <w:rPr>
                <w:rFonts w:cstheme="minorHAnsi"/>
              </w:rPr>
            </w:pPr>
          </w:p>
        </w:tc>
        <w:tc>
          <w:tcPr>
            <w:tcW w:w="2064" w:type="dxa"/>
            <w:shd w:val="clear" w:color="auto" w:fill="FDDFE8"/>
          </w:tcPr>
          <w:p w14:paraId="42068248" w14:textId="77777777" w:rsidR="00B14B19" w:rsidRPr="00681E4A" w:rsidRDefault="00B14B19" w:rsidP="0019152B">
            <w:pPr>
              <w:spacing w:line="276" w:lineRule="auto"/>
              <w:rPr>
                <w:rFonts w:cstheme="minorHAnsi"/>
              </w:rPr>
            </w:pPr>
            <w:r w:rsidRPr="00681E4A">
              <w:rPr>
                <w:rFonts w:cstheme="minorHAnsi"/>
              </w:rPr>
              <w:t xml:space="preserve">Kurumda mezun izleme sistemi bulunmamaktadır. </w:t>
            </w:r>
          </w:p>
        </w:tc>
        <w:tc>
          <w:tcPr>
            <w:tcW w:w="1940" w:type="dxa"/>
            <w:shd w:val="clear" w:color="auto" w:fill="FECEDD"/>
          </w:tcPr>
          <w:p w14:paraId="0EC0C92B" w14:textId="77777777" w:rsidR="00B14B19" w:rsidRPr="00F569AE" w:rsidRDefault="00B14B19" w:rsidP="0019152B">
            <w:pPr>
              <w:spacing w:line="276" w:lineRule="auto"/>
              <w:rPr>
                <w:rFonts w:cstheme="minorHAnsi"/>
                <w:color w:val="FF0000"/>
              </w:rPr>
            </w:pPr>
            <w:r w:rsidRPr="00F569AE">
              <w:rPr>
                <w:rFonts w:cstheme="minorHAnsi"/>
                <w:iCs/>
                <w:color w:val="FF0000"/>
              </w:rPr>
              <w:t>Programların amaç ve hedeflerine ulaşılıp ulaşılmadığının irdelenmesi amacıyla bir mezun izleme sistemine ilişkin planlama bulunmaktadır.</w:t>
            </w:r>
          </w:p>
        </w:tc>
        <w:tc>
          <w:tcPr>
            <w:tcW w:w="1985" w:type="dxa"/>
            <w:shd w:val="clear" w:color="auto" w:fill="E59BB2"/>
          </w:tcPr>
          <w:p w14:paraId="14F23544" w14:textId="77777777" w:rsidR="00B14B19" w:rsidRPr="00681E4A" w:rsidRDefault="00B14B19" w:rsidP="0019152B">
            <w:pPr>
              <w:spacing w:line="276" w:lineRule="auto"/>
              <w:rPr>
                <w:rFonts w:cstheme="minorHAnsi"/>
              </w:rPr>
            </w:pPr>
            <w:r w:rsidRPr="00681E4A">
              <w:rPr>
                <w:rFonts w:cstheme="minorHAnsi"/>
              </w:rPr>
              <w:t>Kurumdaki programların genelinde mezun izleme sistemi uygulamaları vardır.</w:t>
            </w:r>
          </w:p>
        </w:tc>
        <w:tc>
          <w:tcPr>
            <w:tcW w:w="2221" w:type="dxa"/>
            <w:shd w:val="clear" w:color="auto" w:fill="DE829E"/>
          </w:tcPr>
          <w:p w14:paraId="2AF21F7C" w14:textId="77777777" w:rsidR="00B14B19" w:rsidRPr="00681E4A" w:rsidRDefault="00B14B19" w:rsidP="0019152B">
            <w:pPr>
              <w:spacing w:line="276" w:lineRule="auto"/>
              <w:rPr>
                <w:rFonts w:cstheme="minorHAnsi"/>
              </w:rPr>
            </w:pPr>
            <w:r w:rsidRPr="00681E4A">
              <w:rPr>
                <w:rFonts w:cstheme="minorHAnsi"/>
              </w:rPr>
              <w:t>Mezun izleme sistemi uygulamaları izlenmekte ve ihtiyaçlar doğrultusunda programlarda güncellemeler yapılmaktadır.</w:t>
            </w:r>
          </w:p>
        </w:tc>
        <w:tc>
          <w:tcPr>
            <w:tcW w:w="1940" w:type="dxa"/>
            <w:shd w:val="clear" w:color="auto" w:fill="D87292"/>
          </w:tcPr>
          <w:p w14:paraId="25AEB137" w14:textId="77777777" w:rsidR="00B14B19" w:rsidRPr="00681E4A" w:rsidRDefault="00B14B19" w:rsidP="0019152B">
            <w:pPr>
              <w:spacing w:line="276" w:lineRule="auto"/>
              <w:rPr>
                <w:rFonts w:cstheme="minorHAnsi"/>
              </w:rPr>
            </w:pPr>
            <w:r w:rsidRPr="00681E4A">
              <w:rPr>
                <w:rFonts w:cstheme="minorHAnsi"/>
              </w:rPr>
              <w:t>İçselleştirilmiş, sistematik, sürdürülebilir ve örnek gösterilebilir uygulamalar bulunmaktadır.</w:t>
            </w:r>
          </w:p>
        </w:tc>
      </w:tr>
      <w:tr w:rsidR="00B14B19" w:rsidRPr="00681E4A" w14:paraId="271EAFE3" w14:textId="77777777" w:rsidTr="0019152B">
        <w:trPr>
          <w:trHeight w:val="3400"/>
        </w:trPr>
        <w:tc>
          <w:tcPr>
            <w:tcW w:w="5897" w:type="dxa"/>
            <w:vMerge/>
            <w:shd w:val="clear" w:color="auto" w:fill="FFFFFF"/>
          </w:tcPr>
          <w:p w14:paraId="2C361617" w14:textId="77777777" w:rsidR="00B14B19" w:rsidRPr="00681E4A" w:rsidRDefault="00B14B19" w:rsidP="0019152B">
            <w:pPr>
              <w:spacing w:line="276" w:lineRule="auto"/>
              <w:rPr>
                <w:rFonts w:cstheme="minorHAnsi"/>
              </w:rPr>
            </w:pPr>
          </w:p>
        </w:tc>
        <w:tc>
          <w:tcPr>
            <w:tcW w:w="10150" w:type="dxa"/>
            <w:gridSpan w:val="5"/>
            <w:shd w:val="clear" w:color="auto" w:fill="E5AEC0"/>
          </w:tcPr>
          <w:p w14:paraId="1AB0823C" w14:textId="77777777" w:rsidR="00B14B19" w:rsidRDefault="00F569AE" w:rsidP="00F569AE">
            <w:pPr>
              <w:spacing w:line="276" w:lineRule="auto"/>
              <w:jc w:val="both"/>
              <w:outlineLvl w:val="3"/>
              <w:rPr>
                <w:rFonts w:cstheme="minorHAnsi"/>
                <w:b/>
                <w:bCs/>
              </w:rPr>
            </w:pPr>
            <w:r>
              <w:rPr>
                <w:rFonts w:cstheme="minorHAnsi"/>
                <w:b/>
                <w:bCs/>
              </w:rPr>
              <w:t>KANITLAR:</w:t>
            </w:r>
          </w:p>
          <w:p w14:paraId="2550C83E" w14:textId="4ABAF093" w:rsidR="00F569AE" w:rsidRPr="00F569AE" w:rsidRDefault="001520BD" w:rsidP="00F569AE">
            <w:pPr>
              <w:pStyle w:val="ListeParagraf"/>
              <w:numPr>
                <w:ilvl w:val="0"/>
                <w:numId w:val="4"/>
              </w:numPr>
              <w:spacing w:line="276" w:lineRule="auto"/>
              <w:jc w:val="both"/>
              <w:outlineLvl w:val="3"/>
              <w:rPr>
                <w:rFonts w:cstheme="minorHAnsi"/>
                <w:b/>
                <w:bCs/>
                <w:iCs/>
              </w:rPr>
            </w:pPr>
            <w:hyperlink r:id="rId12" w:history="1">
              <w:r w:rsidR="00F569AE" w:rsidRPr="00F569AE">
                <w:rPr>
                  <w:rStyle w:val="Kpr"/>
                  <w:rFonts w:cstheme="minorHAnsi"/>
                  <w:b/>
                  <w:bCs/>
                  <w:iCs/>
                </w:rPr>
                <w:t>KANIT DOSYASI\A.4.3. MEZUN BİLGİ SİSTEMİ WEB SAYFASI.docx</w:t>
              </w:r>
            </w:hyperlink>
          </w:p>
        </w:tc>
      </w:tr>
    </w:tbl>
    <w:p w14:paraId="171EADCF" w14:textId="77777777" w:rsidR="00B14B19" w:rsidRDefault="00B14B19" w:rsidP="00B14B19"/>
    <w:p w14:paraId="5F4E5517" w14:textId="77777777" w:rsidR="00B14B19" w:rsidRDefault="00B14B19" w:rsidP="00B14B19"/>
    <w:p w14:paraId="5B234FB3" w14:textId="77777777" w:rsidR="00B14B19" w:rsidRDefault="00B14B19" w:rsidP="00B14B19"/>
    <w:p w14:paraId="74B55D3E" w14:textId="77777777" w:rsidR="00B14B19" w:rsidRDefault="00B14B19" w:rsidP="00B14B19"/>
    <w:p w14:paraId="6CC6FDD8" w14:textId="77777777" w:rsidR="00B14B19" w:rsidRDefault="00B14B19" w:rsidP="00B14B19"/>
    <w:p w14:paraId="29053E15" w14:textId="77777777" w:rsidR="00B14B19" w:rsidRDefault="00B14B19" w:rsidP="00B14B19"/>
    <w:p w14:paraId="492B73C9" w14:textId="77777777" w:rsidR="00B14B19" w:rsidRDefault="00B14B19" w:rsidP="00B14B19"/>
    <w:p w14:paraId="2305BCCA" w14:textId="77777777" w:rsidR="00B14B19" w:rsidRDefault="00B14B19" w:rsidP="00B14B19"/>
    <w:tbl>
      <w:tblPr>
        <w:tblStyle w:val="TabloKlavuzu2"/>
        <w:tblpPr w:leftFromText="141" w:rightFromText="141" w:vertAnchor="page" w:horzAnchor="margin" w:tblpXSpec="center" w:tblpY="696"/>
        <w:tblW w:w="15594" w:type="dxa"/>
        <w:tblLook w:val="04A0" w:firstRow="1" w:lastRow="0" w:firstColumn="1" w:lastColumn="0" w:noHBand="0" w:noVBand="1"/>
      </w:tblPr>
      <w:tblGrid>
        <w:gridCol w:w="4529"/>
        <w:gridCol w:w="2189"/>
        <w:gridCol w:w="1948"/>
        <w:gridCol w:w="2008"/>
        <w:gridCol w:w="1978"/>
        <w:gridCol w:w="2942"/>
      </w:tblGrid>
      <w:tr w:rsidR="00B14B19" w:rsidRPr="00681E4A" w14:paraId="08FF80BA" w14:textId="77777777" w:rsidTr="00B14B19">
        <w:trPr>
          <w:trHeight w:val="169"/>
        </w:trPr>
        <w:tc>
          <w:tcPr>
            <w:tcW w:w="15594" w:type="dxa"/>
            <w:gridSpan w:val="6"/>
            <w:shd w:val="clear" w:color="auto" w:fill="FFCADE"/>
          </w:tcPr>
          <w:p w14:paraId="4B86AF4A" w14:textId="77777777" w:rsidR="00B14B19" w:rsidRPr="00681E4A" w:rsidRDefault="00B14B19" w:rsidP="0019152B">
            <w:pPr>
              <w:spacing w:line="276" w:lineRule="auto"/>
              <w:jc w:val="right"/>
              <w:rPr>
                <w:rFonts w:cstheme="minorHAnsi"/>
                <w:b/>
                <w:bCs/>
              </w:rPr>
            </w:pPr>
            <w:r w:rsidRPr="00681E4A">
              <w:rPr>
                <w:rFonts w:cstheme="minorHAnsi"/>
                <w:b/>
                <w:color w:val="7B0B4E"/>
                <w:sz w:val="28"/>
              </w:rPr>
              <w:lastRenderedPageBreak/>
              <w:t>A. LİDERLİK, YÖNETİM ve KALİTE</w:t>
            </w:r>
          </w:p>
        </w:tc>
      </w:tr>
      <w:tr w:rsidR="00B14B19" w:rsidRPr="00681E4A" w14:paraId="5BA1CE1A" w14:textId="77777777" w:rsidTr="00B14B19">
        <w:trPr>
          <w:trHeight w:val="383"/>
        </w:trPr>
        <w:tc>
          <w:tcPr>
            <w:tcW w:w="15594" w:type="dxa"/>
            <w:gridSpan w:val="6"/>
            <w:shd w:val="clear" w:color="auto" w:fill="FFCADE"/>
          </w:tcPr>
          <w:p w14:paraId="4CFA270D" w14:textId="77777777" w:rsidR="00B14B19" w:rsidRPr="00681E4A" w:rsidRDefault="00B14B19" w:rsidP="0019152B">
            <w:pPr>
              <w:spacing w:line="276" w:lineRule="auto"/>
              <w:rPr>
                <w:rFonts w:cstheme="minorHAnsi"/>
                <w:b/>
                <w:bCs/>
              </w:rPr>
            </w:pPr>
            <w:r w:rsidRPr="00681E4A">
              <w:rPr>
                <w:rFonts w:cstheme="minorHAnsi"/>
                <w:b/>
                <w:bCs/>
              </w:rPr>
              <w:t>A.5. Uluslararasılaşma</w:t>
            </w:r>
          </w:p>
          <w:p w14:paraId="33B90281" w14:textId="77777777" w:rsidR="00B14B19" w:rsidRPr="00681E4A" w:rsidRDefault="00B14B19" w:rsidP="0019152B">
            <w:pPr>
              <w:spacing w:line="276" w:lineRule="auto"/>
              <w:rPr>
                <w:rFonts w:cstheme="minorHAnsi"/>
                <w:b/>
                <w:bCs/>
              </w:rPr>
            </w:pPr>
            <w:r w:rsidRPr="00681E4A">
              <w:rPr>
                <w:rFonts w:cstheme="minorHAnsi"/>
              </w:rPr>
              <w:t>Kurum, uluslararasılaşma stratejisi ve hedefleri doğrultusunda süreçlerini yönetmeli, organizasyonel yapılanmasını oluşturmalı ve sonuçlarını periyodik olarak izleyerek değerlendirmelidir.</w:t>
            </w:r>
          </w:p>
        </w:tc>
      </w:tr>
      <w:tr w:rsidR="00B14B19" w:rsidRPr="00681E4A" w14:paraId="6C4B0478" w14:textId="77777777" w:rsidTr="00B14B19">
        <w:trPr>
          <w:trHeight w:val="227"/>
        </w:trPr>
        <w:tc>
          <w:tcPr>
            <w:tcW w:w="4529" w:type="dxa"/>
            <w:shd w:val="clear" w:color="auto" w:fill="FFCADE"/>
            <w:vAlign w:val="center"/>
          </w:tcPr>
          <w:p w14:paraId="696CA0F9" w14:textId="77777777" w:rsidR="00B14B19" w:rsidRPr="00681E4A" w:rsidRDefault="00B14B19" w:rsidP="0019152B">
            <w:pPr>
              <w:tabs>
                <w:tab w:val="center" w:pos="2792"/>
              </w:tabs>
              <w:spacing w:line="276" w:lineRule="auto"/>
              <w:rPr>
                <w:rFonts w:cstheme="minorHAnsi"/>
              </w:rPr>
            </w:pPr>
          </w:p>
        </w:tc>
        <w:tc>
          <w:tcPr>
            <w:tcW w:w="2189" w:type="dxa"/>
            <w:shd w:val="clear" w:color="auto" w:fill="FFCADE"/>
            <w:vAlign w:val="bottom"/>
          </w:tcPr>
          <w:p w14:paraId="07684F05" w14:textId="77777777" w:rsidR="00B14B19" w:rsidRPr="00681E4A" w:rsidRDefault="00B14B19" w:rsidP="0019152B">
            <w:pPr>
              <w:spacing w:line="276" w:lineRule="auto"/>
              <w:jc w:val="center"/>
              <w:rPr>
                <w:rFonts w:cstheme="minorHAnsi"/>
                <w:b/>
                <w:bCs/>
              </w:rPr>
            </w:pPr>
            <w:r w:rsidRPr="00681E4A">
              <w:rPr>
                <w:rFonts w:cstheme="minorHAnsi"/>
                <w:b/>
                <w:bCs/>
              </w:rPr>
              <w:t>1</w:t>
            </w:r>
          </w:p>
        </w:tc>
        <w:tc>
          <w:tcPr>
            <w:tcW w:w="1948" w:type="dxa"/>
            <w:shd w:val="clear" w:color="auto" w:fill="FFCADE"/>
            <w:vAlign w:val="bottom"/>
          </w:tcPr>
          <w:p w14:paraId="47AC2F22" w14:textId="77777777" w:rsidR="00B14B19" w:rsidRPr="00681E4A" w:rsidRDefault="00B14B19" w:rsidP="0019152B">
            <w:pPr>
              <w:spacing w:line="276" w:lineRule="auto"/>
              <w:jc w:val="center"/>
              <w:rPr>
                <w:rFonts w:cstheme="minorHAnsi"/>
                <w:b/>
                <w:bCs/>
              </w:rPr>
            </w:pPr>
            <w:r w:rsidRPr="00681E4A">
              <w:rPr>
                <w:rFonts w:cstheme="minorHAnsi"/>
                <w:b/>
                <w:bCs/>
              </w:rPr>
              <w:t>2</w:t>
            </w:r>
          </w:p>
        </w:tc>
        <w:tc>
          <w:tcPr>
            <w:tcW w:w="2008" w:type="dxa"/>
            <w:shd w:val="clear" w:color="auto" w:fill="FFCADE"/>
            <w:vAlign w:val="bottom"/>
          </w:tcPr>
          <w:p w14:paraId="33990DA9" w14:textId="77777777" w:rsidR="00B14B19" w:rsidRPr="00681E4A" w:rsidRDefault="00B14B19" w:rsidP="0019152B">
            <w:pPr>
              <w:spacing w:line="276" w:lineRule="auto"/>
              <w:jc w:val="center"/>
              <w:rPr>
                <w:rFonts w:cstheme="minorHAnsi"/>
                <w:b/>
                <w:bCs/>
              </w:rPr>
            </w:pPr>
            <w:r w:rsidRPr="00681E4A">
              <w:rPr>
                <w:rFonts w:cstheme="minorHAnsi"/>
                <w:b/>
                <w:bCs/>
              </w:rPr>
              <w:t>3</w:t>
            </w:r>
          </w:p>
        </w:tc>
        <w:tc>
          <w:tcPr>
            <w:tcW w:w="1978" w:type="dxa"/>
            <w:shd w:val="clear" w:color="auto" w:fill="FFCADE"/>
            <w:vAlign w:val="bottom"/>
          </w:tcPr>
          <w:p w14:paraId="11ADCBDD" w14:textId="77777777" w:rsidR="00B14B19" w:rsidRPr="00681E4A" w:rsidRDefault="00B14B19" w:rsidP="0019152B">
            <w:pPr>
              <w:spacing w:line="276" w:lineRule="auto"/>
              <w:jc w:val="center"/>
              <w:rPr>
                <w:rFonts w:cstheme="minorHAnsi"/>
                <w:b/>
                <w:bCs/>
              </w:rPr>
            </w:pPr>
            <w:r w:rsidRPr="00681E4A">
              <w:rPr>
                <w:rFonts w:cstheme="minorHAnsi"/>
                <w:b/>
                <w:bCs/>
              </w:rPr>
              <w:t>4</w:t>
            </w:r>
          </w:p>
        </w:tc>
        <w:tc>
          <w:tcPr>
            <w:tcW w:w="2942" w:type="dxa"/>
            <w:shd w:val="clear" w:color="auto" w:fill="FFCADE"/>
            <w:vAlign w:val="bottom"/>
          </w:tcPr>
          <w:p w14:paraId="53728AFE" w14:textId="77777777" w:rsidR="00B14B19" w:rsidRPr="00681E4A" w:rsidRDefault="00B14B19" w:rsidP="0019152B">
            <w:pPr>
              <w:spacing w:line="276" w:lineRule="auto"/>
              <w:jc w:val="center"/>
              <w:rPr>
                <w:rFonts w:cstheme="minorHAnsi"/>
                <w:b/>
                <w:bCs/>
              </w:rPr>
            </w:pPr>
            <w:r w:rsidRPr="00681E4A">
              <w:rPr>
                <w:rFonts w:cstheme="minorHAnsi"/>
                <w:b/>
                <w:bCs/>
              </w:rPr>
              <w:t>5</w:t>
            </w:r>
          </w:p>
        </w:tc>
      </w:tr>
      <w:tr w:rsidR="00B14B19" w:rsidRPr="00681E4A" w14:paraId="2166859A" w14:textId="77777777" w:rsidTr="00B14B19">
        <w:trPr>
          <w:trHeight w:val="2551"/>
        </w:trPr>
        <w:tc>
          <w:tcPr>
            <w:tcW w:w="4529" w:type="dxa"/>
            <w:vMerge w:val="restart"/>
            <w:shd w:val="clear" w:color="auto" w:fill="FFFFFF"/>
          </w:tcPr>
          <w:p w14:paraId="14F75367" w14:textId="77777777" w:rsidR="00B14B19" w:rsidRPr="00681E4A" w:rsidRDefault="00B14B19" w:rsidP="0019152B">
            <w:pPr>
              <w:spacing w:line="276" w:lineRule="auto"/>
              <w:jc w:val="both"/>
              <w:rPr>
                <w:rFonts w:cstheme="minorHAnsi"/>
                <w:b/>
                <w:bCs/>
                <w:u w:val="single"/>
              </w:rPr>
            </w:pPr>
          </w:p>
          <w:p w14:paraId="6F4747CB" w14:textId="77777777" w:rsidR="00B14B19" w:rsidRPr="00681E4A" w:rsidRDefault="00B14B19" w:rsidP="0019152B">
            <w:pPr>
              <w:spacing w:line="276" w:lineRule="auto"/>
              <w:jc w:val="both"/>
              <w:rPr>
                <w:rFonts w:cstheme="minorHAnsi"/>
                <w:b/>
                <w:bCs/>
                <w:u w:val="single"/>
              </w:rPr>
            </w:pPr>
            <w:r w:rsidRPr="00681E4A">
              <w:rPr>
                <w:rFonts w:cstheme="minorHAnsi"/>
                <w:b/>
                <w:bCs/>
                <w:u w:val="single"/>
              </w:rPr>
              <w:t>A.5.1. Uluslararasılaşma süreçlerinin yönetimi</w:t>
            </w:r>
          </w:p>
          <w:p w14:paraId="1C9A2B7D" w14:textId="77777777" w:rsidR="00B14B19" w:rsidRPr="00681E4A" w:rsidRDefault="00B14B19" w:rsidP="0019152B">
            <w:pPr>
              <w:spacing w:before="100" w:beforeAutospacing="1" w:after="100" w:afterAutospacing="1"/>
              <w:jc w:val="both"/>
              <w:rPr>
                <w:rFonts w:cstheme="minorHAnsi"/>
              </w:rPr>
            </w:pPr>
            <w:r w:rsidRPr="00681E4A">
              <w:rPr>
                <w:rFonts w:cstheme="minorHAnsi"/>
              </w:rPr>
              <w:t>Uluslararasılaşma süreçlerinin yönetimi ve organizasyonel yapısı kurumsallaşmıştır. Kurumun uluslararasılaşma politikası ile uyumludur. Yönetim ve organizasyonel yapının işleyişi ve etkinliği irdelenmektedir.</w:t>
            </w:r>
          </w:p>
          <w:p w14:paraId="61830DE2" w14:textId="77777777" w:rsidR="00B14B19" w:rsidRPr="00681E4A" w:rsidRDefault="00B14B19" w:rsidP="0019152B">
            <w:pPr>
              <w:spacing w:line="276" w:lineRule="auto"/>
              <w:rPr>
                <w:rFonts w:cstheme="minorHAnsi"/>
              </w:rPr>
            </w:pPr>
          </w:p>
        </w:tc>
        <w:tc>
          <w:tcPr>
            <w:tcW w:w="2189" w:type="dxa"/>
            <w:shd w:val="clear" w:color="auto" w:fill="FDDFE8"/>
          </w:tcPr>
          <w:p w14:paraId="7BB88F22" w14:textId="77777777" w:rsidR="00B14B19" w:rsidRPr="009C79E9" w:rsidRDefault="00B14B19" w:rsidP="0019152B">
            <w:pPr>
              <w:spacing w:line="276" w:lineRule="auto"/>
              <w:rPr>
                <w:rFonts w:cstheme="minorHAnsi"/>
                <w:color w:val="FF0000"/>
              </w:rPr>
            </w:pPr>
            <w:r w:rsidRPr="009C79E9">
              <w:rPr>
                <w:rFonts w:cstheme="minorHAnsi"/>
                <w:color w:val="FF0000"/>
              </w:rPr>
              <w:t>Kurumun uluslararasılaşma süreçlerine ilişkin yönetsel ve organizasyonel yapılanması bulunmamaktadır.</w:t>
            </w:r>
          </w:p>
        </w:tc>
        <w:tc>
          <w:tcPr>
            <w:tcW w:w="1948" w:type="dxa"/>
            <w:shd w:val="clear" w:color="auto" w:fill="FECEDD"/>
          </w:tcPr>
          <w:p w14:paraId="72580B1A" w14:textId="77777777" w:rsidR="00B14B19" w:rsidRPr="00681E4A" w:rsidRDefault="00B14B19" w:rsidP="0019152B">
            <w:pPr>
              <w:spacing w:line="276" w:lineRule="auto"/>
              <w:rPr>
                <w:rFonts w:cstheme="minorHAnsi"/>
              </w:rPr>
            </w:pPr>
            <w:r w:rsidRPr="00681E4A">
              <w:rPr>
                <w:rFonts w:cstheme="minorHAnsi"/>
              </w:rPr>
              <w:t xml:space="preserve">Kurumun uluslararasılaşma süreçlerinin yönetim ve organizasyonel yapısına ilişkin planlamalar bulunmaktadır.  </w:t>
            </w:r>
          </w:p>
        </w:tc>
        <w:tc>
          <w:tcPr>
            <w:tcW w:w="2008" w:type="dxa"/>
            <w:shd w:val="clear" w:color="auto" w:fill="E59BB2"/>
          </w:tcPr>
          <w:p w14:paraId="36AED91C" w14:textId="77777777" w:rsidR="00B14B19" w:rsidRPr="00681E4A" w:rsidRDefault="00B14B19" w:rsidP="0019152B">
            <w:pPr>
              <w:spacing w:line="276" w:lineRule="auto"/>
              <w:rPr>
                <w:rFonts w:cstheme="minorHAnsi"/>
              </w:rPr>
            </w:pPr>
            <w:r w:rsidRPr="00681E4A">
              <w:rPr>
                <w:rFonts w:cstheme="minorHAnsi"/>
              </w:rPr>
              <w:t>Kurumda uluslararasılaşma süreçlerinin yönetimine ilişkin organizasyonel yapılanma tamamlanmış olup; şeffaf, kapsayıcı ve katılımcı biçimde işlemektedir.</w:t>
            </w:r>
          </w:p>
        </w:tc>
        <w:tc>
          <w:tcPr>
            <w:tcW w:w="1978" w:type="dxa"/>
            <w:shd w:val="clear" w:color="auto" w:fill="DE829E"/>
          </w:tcPr>
          <w:p w14:paraId="6CCBD9F7" w14:textId="77777777" w:rsidR="00B14B19" w:rsidRPr="00681E4A" w:rsidRDefault="00B14B19" w:rsidP="0019152B">
            <w:pPr>
              <w:spacing w:line="276" w:lineRule="auto"/>
              <w:rPr>
                <w:rFonts w:cstheme="minorHAnsi"/>
              </w:rPr>
            </w:pPr>
            <w:r w:rsidRPr="00681E4A">
              <w:rPr>
                <w:rFonts w:cstheme="minorHAnsi"/>
              </w:rPr>
              <w:t xml:space="preserve">Uluslararasılaşma süreçlerinin yönetsel ve organizasyonel yapılanması izlenmekte ve iyileştirilmektedir.  </w:t>
            </w:r>
          </w:p>
          <w:p w14:paraId="6375CDEB" w14:textId="77777777" w:rsidR="00B14B19" w:rsidRPr="00681E4A" w:rsidRDefault="00B14B19" w:rsidP="0019152B">
            <w:pPr>
              <w:spacing w:line="276" w:lineRule="auto"/>
              <w:rPr>
                <w:rFonts w:cstheme="minorHAnsi"/>
              </w:rPr>
            </w:pPr>
          </w:p>
        </w:tc>
        <w:tc>
          <w:tcPr>
            <w:tcW w:w="2942" w:type="dxa"/>
            <w:shd w:val="clear" w:color="auto" w:fill="D87292"/>
          </w:tcPr>
          <w:p w14:paraId="39698D82" w14:textId="77777777" w:rsidR="00B14B19" w:rsidRPr="00681E4A" w:rsidRDefault="00B14B19" w:rsidP="0019152B">
            <w:pPr>
              <w:spacing w:line="276" w:lineRule="auto"/>
              <w:rPr>
                <w:rFonts w:cstheme="minorHAnsi"/>
              </w:rPr>
            </w:pPr>
            <w:r w:rsidRPr="00681E4A">
              <w:rPr>
                <w:rFonts w:cstheme="minorHAnsi"/>
              </w:rPr>
              <w:t>İçselleştirilmiş, sistematik, sürdürülebilir ve örnek gösterilebilir uygulamalar bulunmaktadır.</w:t>
            </w:r>
          </w:p>
        </w:tc>
      </w:tr>
      <w:tr w:rsidR="00B14B19" w:rsidRPr="00681E4A" w14:paraId="60120FB1" w14:textId="77777777" w:rsidTr="00B14B19">
        <w:trPr>
          <w:trHeight w:val="2835"/>
        </w:trPr>
        <w:tc>
          <w:tcPr>
            <w:tcW w:w="4529" w:type="dxa"/>
            <w:vMerge/>
            <w:shd w:val="clear" w:color="auto" w:fill="FFFFFF"/>
          </w:tcPr>
          <w:p w14:paraId="75202275" w14:textId="77777777" w:rsidR="00B14B19" w:rsidRPr="00681E4A" w:rsidRDefault="00B14B19" w:rsidP="0019152B">
            <w:pPr>
              <w:spacing w:line="276" w:lineRule="auto"/>
              <w:rPr>
                <w:rFonts w:cstheme="minorHAnsi"/>
              </w:rPr>
            </w:pPr>
          </w:p>
        </w:tc>
        <w:tc>
          <w:tcPr>
            <w:tcW w:w="11065" w:type="dxa"/>
            <w:gridSpan w:val="5"/>
            <w:shd w:val="clear" w:color="auto" w:fill="E5AEC0"/>
          </w:tcPr>
          <w:p w14:paraId="6CD6E793" w14:textId="77777777" w:rsidR="00B14B19" w:rsidRPr="00681E4A" w:rsidRDefault="00B14B19" w:rsidP="0019152B">
            <w:pPr>
              <w:spacing w:line="276" w:lineRule="auto"/>
              <w:ind w:left="118" w:right="63"/>
              <w:jc w:val="both"/>
              <w:outlineLvl w:val="3"/>
              <w:rPr>
                <w:rFonts w:cstheme="minorHAnsi"/>
              </w:rPr>
            </w:pPr>
          </w:p>
          <w:p w14:paraId="0B7EE306" w14:textId="77777777" w:rsidR="00B14B19" w:rsidRPr="00681E4A" w:rsidRDefault="00B14B19" w:rsidP="0019152B">
            <w:pPr>
              <w:spacing w:line="276" w:lineRule="auto"/>
              <w:ind w:left="118" w:right="63"/>
              <w:jc w:val="both"/>
              <w:outlineLvl w:val="3"/>
              <w:rPr>
                <w:rFonts w:cstheme="minorHAnsi"/>
                <w:b/>
                <w:bCs/>
                <w:i/>
                <w:iCs/>
              </w:rPr>
            </w:pPr>
            <w:r w:rsidRPr="00681E4A">
              <w:rPr>
                <w:rFonts w:cstheme="minorHAnsi"/>
                <w:b/>
                <w:bCs/>
                <w:i/>
                <w:iCs/>
              </w:rPr>
              <w:t>Örnek Kanıtlar</w:t>
            </w:r>
          </w:p>
          <w:p w14:paraId="1DD810F5"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Uluslararasılaşma süreçlerinin yönetimi ve organizasyonel yapısı</w:t>
            </w:r>
          </w:p>
          <w:p w14:paraId="050F4E31"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Yönetim ve organizasyonel yapıya ilişkin izleme ve iyileştirme kanıtları</w:t>
            </w:r>
          </w:p>
          <w:p w14:paraId="37375058"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tc>
      </w:tr>
    </w:tbl>
    <w:p w14:paraId="5BDAA717" w14:textId="77777777" w:rsidR="00B14B19" w:rsidRDefault="00B14B19" w:rsidP="00B14B19"/>
    <w:p w14:paraId="6658A228" w14:textId="77777777" w:rsidR="00B14B19" w:rsidRDefault="00B14B19" w:rsidP="00B14B19"/>
    <w:p w14:paraId="7151C194" w14:textId="77777777" w:rsidR="00B14B19" w:rsidRDefault="00B14B19" w:rsidP="00B14B19"/>
    <w:p w14:paraId="687C3DEE" w14:textId="77777777" w:rsidR="00B14B19" w:rsidRDefault="00B14B19" w:rsidP="00B14B19"/>
    <w:p w14:paraId="0160B459" w14:textId="77777777" w:rsidR="00B14B19" w:rsidRDefault="00B14B19" w:rsidP="00B14B19"/>
    <w:p w14:paraId="75F3687C" w14:textId="77777777" w:rsidR="00B14B19" w:rsidRDefault="00B14B19" w:rsidP="00B14B19"/>
    <w:p w14:paraId="15FC590F" w14:textId="77777777" w:rsidR="00B14B19" w:rsidRDefault="00B14B19" w:rsidP="00B14B19"/>
    <w:p w14:paraId="0CF144C8" w14:textId="77777777" w:rsidR="00B14B19" w:rsidRDefault="00B14B19" w:rsidP="00B14B19"/>
    <w:p w14:paraId="1EE86634" w14:textId="77777777" w:rsidR="00B14B19" w:rsidRDefault="00B14B19" w:rsidP="00B14B19"/>
    <w:p w14:paraId="54A59F8C" w14:textId="77777777" w:rsidR="00B14B19" w:rsidRDefault="00B14B19" w:rsidP="00B14B19"/>
    <w:tbl>
      <w:tblPr>
        <w:tblStyle w:val="TabloKlavuzu2"/>
        <w:tblpPr w:leftFromText="141" w:rightFromText="141" w:vertAnchor="page" w:horzAnchor="margin" w:tblpXSpec="center" w:tblpY="771"/>
        <w:tblW w:w="16014" w:type="dxa"/>
        <w:tblLook w:val="04A0" w:firstRow="1" w:lastRow="0" w:firstColumn="1" w:lastColumn="0" w:noHBand="0" w:noVBand="1"/>
      </w:tblPr>
      <w:tblGrid>
        <w:gridCol w:w="5957"/>
        <w:gridCol w:w="2071"/>
        <w:gridCol w:w="1997"/>
        <w:gridCol w:w="2004"/>
        <w:gridCol w:w="2039"/>
        <w:gridCol w:w="1946"/>
      </w:tblGrid>
      <w:tr w:rsidR="00B14B19" w:rsidRPr="00681E4A" w14:paraId="69849E5C" w14:textId="77777777" w:rsidTr="0019152B">
        <w:trPr>
          <w:trHeight w:hRule="exact" w:val="434"/>
        </w:trPr>
        <w:tc>
          <w:tcPr>
            <w:tcW w:w="16014" w:type="dxa"/>
            <w:gridSpan w:val="6"/>
            <w:shd w:val="clear" w:color="auto" w:fill="FFCADE"/>
          </w:tcPr>
          <w:p w14:paraId="6B20EF2E" w14:textId="77777777" w:rsidR="00B14B19" w:rsidRPr="00681E4A" w:rsidRDefault="00B14B19" w:rsidP="0019152B">
            <w:pPr>
              <w:spacing w:line="276" w:lineRule="auto"/>
              <w:jc w:val="right"/>
              <w:rPr>
                <w:rFonts w:cstheme="minorHAnsi"/>
                <w:b/>
                <w:bCs/>
              </w:rPr>
            </w:pPr>
            <w:r w:rsidRPr="00681E4A">
              <w:rPr>
                <w:rFonts w:cstheme="minorHAnsi"/>
                <w:b/>
                <w:bCs/>
              </w:rPr>
              <w:lastRenderedPageBreak/>
              <w:br w:type="page"/>
            </w:r>
            <w:r w:rsidRPr="00681E4A">
              <w:rPr>
                <w:rFonts w:cstheme="minorHAnsi"/>
                <w:b/>
                <w:color w:val="7B0B4E"/>
              </w:rPr>
              <w:t xml:space="preserve"> </w:t>
            </w:r>
            <w:r w:rsidRPr="00681E4A">
              <w:rPr>
                <w:rFonts w:cstheme="minorHAnsi"/>
                <w:b/>
                <w:color w:val="7B0B4E"/>
                <w:sz w:val="28"/>
              </w:rPr>
              <w:t>A. LİDERLİK, YÖNETİM ve KALİTE</w:t>
            </w:r>
          </w:p>
        </w:tc>
      </w:tr>
      <w:tr w:rsidR="00B14B19" w:rsidRPr="00681E4A" w14:paraId="1B37A1D0" w14:textId="77777777" w:rsidTr="0019152B">
        <w:trPr>
          <w:trHeight w:val="227"/>
        </w:trPr>
        <w:tc>
          <w:tcPr>
            <w:tcW w:w="16014" w:type="dxa"/>
            <w:gridSpan w:val="6"/>
            <w:shd w:val="clear" w:color="auto" w:fill="FFCADE"/>
            <w:vAlign w:val="center"/>
          </w:tcPr>
          <w:p w14:paraId="1FBC29EF" w14:textId="77777777" w:rsidR="00B14B19" w:rsidRPr="00681E4A" w:rsidRDefault="00B14B19" w:rsidP="0019152B">
            <w:pPr>
              <w:tabs>
                <w:tab w:val="center" w:pos="2792"/>
              </w:tabs>
              <w:spacing w:line="276" w:lineRule="auto"/>
              <w:rPr>
                <w:rFonts w:cstheme="minorHAnsi"/>
                <w:b/>
                <w:bCs/>
              </w:rPr>
            </w:pPr>
            <w:r w:rsidRPr="00681E4A">
              <w:rPr>
                <w:rFonts w:cstheme="minorHAnsi"/>
                <w:b/>
                <w:bCs/>
              </w:rPr>
              <w:t>A.5. Uluslararasılaşma</w:t>
            </w:r>
          </w:p>
          <w:p w14:paraId="10A168A1" w14:textId="77777777" w:rsidR="00B14B19" w:rsidRPr="00681E4A" w:rsidRDefault="00B14B19" w:rsidP="0019152B">
            <w:pPr>
              <w:spacing w:line="276" w:lineRule="auto"/>
              <w:jc w:val="center"/>
              <w:rPr>
                <w:rFonts w:cstheme="minorHAnsi"/>
                <w:b/>
                <w:bCs/>
              </w:rPr>
            </w:pPr>
          </w:p>
        </w:tc>
      </w:tr>
      <w:tr w:rsidR="00B14B19" w:rsidRPr="00681E4A" w14:paraId="162E4B90" w14:textId="77777777" w:rsidTr="0019152B">
        <w:trPr>
          <w:trHeight w:val="227"/>
        </w:trPr>
        <w:tc>
          <w:tcPr>
            <w:tcW w:w="5957" w:type="dxa"/>
            <w:shd w:val="clear" w:color="auto" w:fill="FFCADE"/>
            <w:vAlign w:val="center"/>
          </w:tcPr>
          <w:p w14:paraId="40475A51" w14:textId="77777777" w:rsidR="00B14B19" w:rsidRPr="00681E4A" w:rsidRDefault="00B14B19" w:rsidP="0019152B">
            <w:pPr>
              <w:tabs>
                <w:tab w:val="center" w:pos="2792"/>
              </w:tabs>
              <w:spacing w:line="276" w:lineRule="auto"/>
              <w:rPr>
                <w:rFonts w:cstheme="minorHAnsi"/>
                <w:b/>
                <w:bCs/>
              </w:rPr>
            </w:pPr>
          </w:p>
        </w:tc>
        <w:tc>
          <w:tcPr>
            <w:tcW w:w="2071" w:type="dxa"/>
            <w:shd w:val="clear" w:color="auto" w:fill="FFCADE"/>
            <w:vAlign w:val="bottom"/>
          </w:tcPr>
          <w:p w14:paraId="0C60A048" w14:textId="77777777" w:rsidR="00B14B19" w:rsidRPr="00681E4A" w:rsidRDefault="00B14B19" w:rsidP="0019152B">
            <w:pPr>
              <w:spacing w:line="276" w:lineRule="auto"/>
              <w:jc w:val="center"/>
              <w:rPr>
                <w:rFonts w:cstheme="minorHAnsi"/>
                <w:b/>
                <w:bCs/>
              </w:rPr>
            </w:pPr>
            <w:r w:rsidRPr="00681E4A">
              <w:rPr>
                <w:rFonts w:cstheme="minorHAnsi"/>
                <w:b/>
                <w:bCs/>
              </w:rPr>
              <w:t>1</w:t>
            </w:r>
          </w:p>
        </w:tc>
        <w:tc>
          <w:tcPr>
            <w:tcW w:w="1997" w:type="dxa"/>
            <w:shd w:val="clear" w:color="auto" w:fill="FFCADE"/>
            <w:vAlign w:val="bottom"/>
          </w:tcPr>
          <w:p w14:paraId="71F1AF3D" w14:textId="77777777" w:rsidR="00B14B19" w:rsidRPr="00681E4A" w:rsidRDefault="00B14B19" w:rsidP="0019152B">
            <w:pPr>
              <w:spacing w:line="276" w:lineRule="auto"/>
              <w:jc w:val="center"/>
              <w:rPr>
                <w:rFonts w:cstheme="minorHAnsi"/>
                <w:b/>
                <w:bCs/>
              </w:rPr>
            </w:pPr>
            <w:r w:rsidRPr="00681E4A">
              <w:rPr>
                <w:rFonts w:cstheme="minorHAnsi"/>
                <w:b/>
                <w:bCs/>
              </w:rPr>
              <w:t>2</w:t>
            </w:r>
          </w:p>
        </w:tc>
        <w:tc>
          <w:tcPr>
            <w:tcW w:w="2004" w:type="dxa"/>
            <w:shd w:val="clear" w:color="auto" w:fill="FFCADE"/>
            <w:vAlign w:val="bottom"/>
          </w:tcPr>
          <w:p w14:paraId="5FDCA321" w14:textId="77777777" w:rsidR="00B14B19" w:rsidRPr="00681E4A" w:rsidRDefault="00B14B19" w:rsidP="0019152B">
            <w:pPr>
              <w:spacing w:line="276" w:lineRule="auto"/>
              <w:jc w:val="center"/>
              <w:rPr>
                <w:rFonts w:cstheme="minorHAnsi"/>
                <w:b/>
                <w:bCs/>
              </w:rPr>
            </w:pPr>
            <w:r w:rsidRPr="00681E4A">
              <w:rPr>
                <w:rFonts w:cstheme="minorHAnsi"/>
                <w:b/>
                <w:bCs/>
              </w:rPr>
              <w:t>3</w:t>
            </w:r>
          </w:p>
        </w:tc>
        <w:tc>
          <w:tcPr>
            <w:tcW w:w="2039" w:type="dxa"/>
            <w:shd w:val="clear" w:color="auto" w:fill="FFCADE"/>
            <w:vAlign w:val="bottom"/>
          </w:tcPr>
          <w:p w14:paraId="2E6B1F74" w14:textId="77777777" w:rsidR="00B14B19" w:rsidRPr="00681E4A" w:rsidRDefault="00B14B19" w:rsidP="0019152B">
            <w:pPr>
              <w:spacing w:line="276" w:lineRule="auto"/>
              <w:jc w:val="center"/>
              <w:rPr>
                <w:rFonts w:cstheme="minorHAnsi"/>
                <w:b/>
                <w:bCs/>
              </w:rPr>
            </w:pPr>
            <w:r w:rsidRPr="00681E4A">
              <w:rPr>
                <w:rFonts w:cstheme="minorHAnsi"/>
                <w:b/>
                <w:bCs/>
              </w:rPr>
              <w:t>4</w:t>
            </w:r>
          </w:p>
        </w:tc>
        <w:tc>
          <w:tcPr>
            <w:tcW w:w="1946" w:type="dxa"/>
            <w:shd w:val="clear" w:color="auto" w:fill="FFCADE"/>
            <w:vAlign w:val="bottom"/>
          </w:tcPr>
          <w:p w14:paraId="5EA25F49" w14:textId="77777777" w:rsidR="00B14B19" w:rsidRPr="00681E4A" w:rsidRDefault="00B14B19" w:rsidP="0019152B">
            <w:pPr>
              <w:spacing w:line="276" w:lineRule="auto"/>
              <w:jc w:val="center"/>
              <w:rPr>
                <w:rFonts w:cstheme="minorHAnsi"/>
                <w:b/>
                <w:bCs/>
              </w:rPr>
            </w:pPr>
            <w:r w:rsidRPr="00681E4A">
              <w:rPr>
                <w:rFonts w:cstheme="minorHAnsi"/>
                <w:b/>
                <w:bCs/>
              </w:rPr>
              <w:t>5</w:t>
            </w:r>
          </w:p>
        </w:tc>
      </w:tr>
      <w:tr w:rsidR="00B14B19" w:rsidRPr="00681E4A" w14:paraId="694AFFB4" w14:textId="77777777" w:rsidTr="0019152B">
        <w:trPr>
          <w:trHeight w:val="1559"/>
        </w:trPr>
        <w:tc>
          <w:tcPr>
            <w:tcW w:w="5957" w:type="dxa"/>
            <w:vMerge w:val="restart"/>
            <w:shd w:val="clear" w:color="auto" w:fill="FFFFFF"/>
          </w:tcPr>
          <w:p w14:paraId="09159734" w14:textId="77777777" w:rsidR="00B14B19" w:rsidRPr="00681E4A" w:rsidRDefault="00B14B19" w:rsidP="0019152B">
            <w:pPr>
              <w:spacing w:line="276" w:lineRule="auto"/>
              <w:rPr>
                <w:rFonts w:cstheme="minorHAnsi"/>
              </w:rPr>
            </w:pPr>
          </w:p>
          <w:p w14:paraId="1C5648BC" w14:textId="77777777" w:rsidR="00B14B19" w:rsidRPr="00681E4A" w:rsidRDefault="00B14B19" w:rsidP="0019152B">
            <w:pPr>
              <w:spacing w:line="276" w:lineRule="auto"/>
              <w:rPr>
                <w:rFonts w:cstheme="minorHAnsi"/>
              </w:rPr>
            </w:pPr>
          </w:p>
          <w:p w14:paraId="35311988" w14:textId="77777777" w:rsidR="00B14B19" w:rsidRPr="00681E4A" w:rsidRDefault="00B14B19" w:rsidP="0019152B">
            <w:pPr>
              <w:spacing w:line="276" w:lineRule="auto"/>
              <w:rPr>
                <w:rFonts w:cstheme="minorHAnsi"/>
                <w:b/>
                <w:bCs/>
                <w:u w:val="single"/>
              </w:rPr>
            </w:pPr>
            <w:r w:rsidRPr="00681E4A">
              <w:rPr>
                <w:rFonts w:cstheme="minorHAnsi"/>
                <w:b/>
                <w:bCs/>
                <w:u w:val="single"/>
              </w:rPr>
              <w:t>A.5.2. Uluslararasılaşma kaynakları</w:t>
            </w:r>
          </w:p>
          <w:p w14:paraId="37AD49F4" w14:textId="77777777" w:rsidR="00B14B19" w:rsidRPr="00681E4A" w:rsidRDefault="00B14B19" w:rsidP="0019152B">
            <w:pPr>
              <w:spacing w:line="276" w:lineRule="auto"/>
              <w:jc w:val="both"/>
              <w:rPr>
                <w:rFonts w:cstheme="minorHAnsi"/>
              </w:rPr>
            </w:pPr>
          </w:p>
          <w:p w14:paraId="0DFADD6D" w14:textId="77777777" w:rsidR="00B14B19" w:rsidRPr="00681E4A" w:rsidRDefault="00B14B19" w:rsidP="0019152B">
            <w:pPr>
              <w:spacing w:line="276" w:lineRule="auto"/>
              <w:jc w:val="both"/>
              <w:rPr>
                <w:rFonts w:cstheme="minorHAnsi"/>
              </w:rPr>
            </w:pPr>
            <w:r w:rsidRPr="00681E4A">
              <w:rPr>
                <w:rFonts w:cstheme="minorHAnsi"/>
              </w:rPr>
              <w:t xml:space="preserve">Uluslararasılaşmaya ayrılan kaynaklar (mali, fiziksel, insan gücü) belirlenmiş, paylaşılmış, kurumsallaşmıştır, bu kaynaklar nicelik ve nitelik bağlamında izlenmekte ve değerlendirilmektedir. </w:t>
            </w:r>
          </w:p>
          <w:p w14:paraId="6C0D5285" w14:textId="77777777" w:rsidR="00B14B19" w:rsidRPr="00681E4A" w:rsidRDefault="00B14B19" w:rsidP="0019152B">
            <w:pPr>
              <w:spacing w:line="276" w:lineRule="auto"/>
              <w:rPr>
                <w:rFonts w:cstheme="minorHAnsi"/>
              </w:rPr>
            </w:pPr>
          </w:p>
          <w:p w14:paraId="5623B3CC" w14:textId="77777777" w:rsidR="00B14B19" w:rsidRPr="00681E4A" w:rsidRDefault="00B14B19" w:rsidP="0019152B">
            <w:pPr>
              <w:spacing w:line="276" w:lineRule="auto"/>
              <w:rPr>
                <w:rFonts w:cstheme="minorHAnsi"/>
              </w:rPr>
            </w:pPr>
          </w:p>
          <w:p w14:paraId="32B58023" w14:textId="77777777" w:rsidR="00B14B19" w:rsidRPr="00681E4A" w:rsidRDefault="00B14B19" w:rsidP="0019152B">
            <w:pPr>
              <w:spacing w:line="276" w:lineRule="auto"/>
              <w:rPr>
                <w:rFonts w:cstheme="minorHAnsi"/>
              </w:rPr>
            </w:pPr>
          </w:p>
          <w:p w14:paraId="78018F2F" w14:textId="77777777" w:rsidR="00B14B19" w:rsidRPr="00681E4A" w:rsidRDefault="00B14B19" w:rsidP="0019152B">
            <w:pPr>
              <w:spacing w:line="276" w:lineRule="auto"/>
              <w:rPr>
                <w:rFonts w:cstheme="minorHAnsi"/>
              </w:rPr>
            </w:pPr>
          </w:p>
          <w:p w14:paraId="6EDF016C" w14:textId="77777777" w:rsidR="00B14B19" w:rsidRPr="00681E4A" w:rsidRDefault="00B14B19" w:rsidP="0019152B">
            <w:pPr>
              <w:spacing w:line="276" w:lineRule="auto"/>
              <w:rPr>
                <w:rFonts w:cstheme="minorHAnsi"/>
              </w:rPr>
            </w:pPr>
          </w:p>
          <w:p w14:paraId="7C46761B" w14:textId="77777777" w:rsidR="00B14B19" w:rsidRPr="00681E4A" w:rsidRDefault="00B14B19" w:rsidP="0019152B">
            <w:pPr>
              <w:spacing w:line="276" w:lineRule="auto"/>
              <w:rPr>
                <w:rFonts w:cstheme="minorHAnsi"/>
              </w:rPr>
            </w:pPr>
          </w:p>
          <w:p w14:paraId="362DDCF9" w14:textId="77777777" w:rsidR="00B14B19" w:rsidRPr="00681E4A" w:rsidRDefault="00B14B19" w:rsidP="0019152B">
            <w:pPr>
              <w:spacing w:line="276" w:lineRule="auto"/>
              <w:rPr>
                <w:rFonts w:cstheme="minorHAnsi"/>
              </w:rPr>
            </w:pPr>
          </w:p>
          <w:p w14:paraId="18831D58" w14:textId="77777777" w:rsidR="00B14B19" w:rsidRPr="00681E4A" w:rsidRDefault="00B14B19" w:rsidP="0019152B">
            <w:pPr>
              <w:spacing w:line="276" w:lineRule="auto"/>
              <w:rPr>
                <w:rFonts w:cstheme="minorHAnsi"/>
              </w:rPr>
            </w:pPr>
          </w:p>
          <w:p w14:paraId="7909671F" w14:textId="77777777" w:rsidR="00B14B19" w:rsidRPr="00681E4A" w:rsidRDefault="00B14B19" w:rsidP="0019152B">
            <w:pPr>
              <w:spacing w:line="276" w:lineRule="auto"/>
              <w:rPr>
                <w:rFonts w:cstheme="minorHAnsi"/>
              </w:rPr>
            </w:pPr>
          </w:p>
          <w:p w14:paraId="78C60C44" w14:textId="77777777" w:rsidR="00B14B19" w:rsidRPr="00681E4A" w:rsidRDefault="00B14B19" w:rsidP="0019152B">
            <w:pPr>
              <w:spacing w:line="276" w:lineRule="auto"/>
              <w:rPr>
                <w:rFonts w:cstheme="minorHAnsi"/>
              </w:rPr>
            </w:pPr>
          </w:p>
          <w:p w14:paraId="60D17E38" w14:textId="77777777" w:rsidR="00B14B19" w:rsidRPr="00681E4A" w:rsidRDefault="00B14B19" w:rsidP="0019152B">
            <w:pPr>
              <w:spacing w:line="276" w:lineRule="auto"/>
              <w:rPr>
                <w:rFonts w:cstheme="minorHAnsi"/>
              </w:rPr>
            </w:pPr>
          </w:p>
          <w:p w14:paraId="5FE40B60" w14:textId="77777777" w:rsidR="00B14B19" w:rsidRPr="00681E4A" w:rsidRDefault="00B14B19" w:rsidP="0019152B">
            <w:pPr>
              <w:spacing w:line="276" w:lineRule="auto"/>
              <w:rPr>
                <w:rFonts w:cstheme="minorHAnsi"/>
              </w:rPr>
            </w:pPr>
          </w:p>
          <w:p w14:paraId="4A954455" w14:textId="77777777" w:rsidR="00B14B19" w:rsidRPr="00681E4A" w:rsidRDefault="00B14B19" w:rsidP="0019152B">
            <w:pPr>
              <w:spacing w:line="276" w:lineRule="auto"/>
              <w:rPr>
                <w:rFonts w:cstheme="minorHAnsi"/>
              </w:rPr>
            </w:pPr>
          </w:p>
          <w:p w14:paraId="5B6B3E47" w14:textId="77777777" w:rsidR="00B14B19" w:rsidRPr="00681E4A" w:rsidRDefault="00B14B19" w:rsidP="0019152B">
            <w:pPr>
              <w:spacing w:line="276" w:lineRule="auto"/>
              <w:rPr>
                <w:rFonts w:cstheme="minorHAnsi"/>
              </w:rPr>
            </w:pPr>
          </w:p>
          <w:p w14:paraId="3C411BFC" w14:textId="77777777" w:rsidR="00B14B19" w:rsidRPr="00681E4A" w:rsidRDefault="00B14B19" w:rsidP="0019152B">
            <w:pPr>
              <w:spacing w:line="276" w:lineRule="auto"/>
              <w:rPr>
                <w:rFonts w:cstheme="minorHAnsi"/>
              </w:rPr>
            </w:pPr>
          </w:p>
        </w:tc>
        <w:tc>
          <w:tcPr>
            <w:tcW w:w="2071" w:type="dxa"/>
            <w:shd w:val="clear" w:color="auto" w:fill="FDDFE8"/>
          </w:tcPr>
          <w:p w14:paraId="28DB657F" w14:textId="77777777" w:rsidR="00B14B19" w:rsidRPr="00B626BF" w:rsidRDefault="00B14B19" w:rsidP="0019152B">
            <w:pPr>
              <w:spacing w:line="276" w:lineRule="auto"/>
              <w:rPr>
                <w:rFonts w:cstheme="minorHAnsi"/>
                <w:color w:val="FF0000"/>
              </w:rPr>
            </w:pPr>
            <w:r w:rsidRPr="00B626BF">
              <w:rPr>
                <w:rFonts w:cstheme="minorHAnsi"/>
                <w:color w:val="FF0000"/>
              </w:rPr>
              <w:t xml:space="preserve">Kurumun uluslararasılaşma faaliyetlerini sürdürebilmesi için yeterli kaynak bulunmamaktadır. </w:t>
            </w:r>
          </w:p>
        </w:tc>
        <w:tc>
          <w:tcPr>
            <w:tcW w:w="1997" w:type="dxa"/>
            <w:shd w:val="clear" w:color="auto" w:fill="FECEDD"/>
          </w:tcPr>
          <w:p w14:paraId="03D16F8A" w14:textId="77777777" w:rsidR="00B14B19" w:rsidRPr="00681E4A" w:rsidRDefault="00B14B19" w:rsidP="0019152B">
            <w:pPr>
              <w:spacing w:line="276" w:lineRule="auto"/>
              <w:rPr>
                <w:rFonts w:cstheme="minorHAnsi"/>
              </w:rPr>
            </w:pPr>
            <w:r w:rsidRPr="00681E4A">
              <w:rPr>
                <w:rFonts w:cstheme="minorHAnsi"/>
              </w:rPr>
              <w:t>Kurumun uluslararasılaşma faaliyetlerini sürdürebilmek için uygun nitelik ve nicelikte fiziki, teknik ve mali kaynakların oluşturulmasına yönelik planları bulunmaktadır.</w:t>
            </w:r>
          </w:p>
        </w:tc>
        <w:tc>
          <w:tcPr>
            <w:tcW w:w="2004" w:type="dxa"/>
            <w:shd w:val="clear" w:color="auto" w:fill="E59BB2"/>
          </w:tcPr>
          <w:p w14:paraId="14B0AFAB" w14:textId="77777777" w:rsidR="00B14B19" w:rsidRPr="00681E4A" w:rsidRDefault="00B14B19" w:rsidP="0019152B">
            <w:pPr>
              <w:spacing w:line="276" w:lineRule="auto"/>
              <w:rPr>
                <w:rFonts w:cstheme="minorHAnsi"/>
              </w:rPr>
            </w:pPr>
            <w:r w:rsidRPr="00681E4A">
              <w:rPr>
                <w:rFonts w:cstheme="minorHAnsi"/>
              </w:rPr>
              <w:t>Kurumun uluslararaslaşma kaynakları birimler arası denge gözetilerek yönetilmektedir.</w:t>
            </w:r>
          </w:p>
        </w:tc>
        <w:tc>
          <w:tcPr>
            <w:tcW w:w="2039" w:type="dxa"/>
            <w:shd w:val="clear" w:color="auto" w:fill="DE829E"/>
          </w:tcPr>
          <w:p w14:paraId="594FDEE1" w14:textId="77777777" w:rsidR="00B14B19" w:rsidRPr="00681E4A" w:rsidRDefault="00B14B19" w:rsidP="0019152B">
            <w:pPr>
              <w:spacing w:line="276" w:lineRule="auto"/>
              <w:rPr>
                <w:rFonts w:cstheme="minorHAnsi"/>
              </w:rPr>
            </w:pPr>
            <w:r w:rsidRPr="00681E4A">
              <w:rPr>
                <w:rFonts w:cstheme="minorHAnsi"/>
              </w:rPr>
              <w:t xml:space="preserve">Kurumda uluslararasılaşma kaynaklarının dağılımı izlenmekte ve iyileştirilmektedir.  </w:t>
            </w:r>
          </w:p>
          <w:p w14:paraId="68263A93" w14:textId="77777777" w:rsidR="00B14B19" w:rsidRPr="00681E4A" w:rsidRDefault="00B14B19" w:rsidP="0019152B">
            <w:pPr>
              <w:spacing w:line="276" w:lineRule="auto"/>
              <w:rPr>
                <w:rFonts w:cstheme="minorHAnsi"/>
              </w:rPr>
            </w:pPr>
          </w:p>
        </w:tc>
        <w:tc>
          <w:tcPr>
            <w:tcW w:w="1946" w:type="dxa"/>
            <w:shd w:val="clear" w:color="auto" w:fill="D87292"/>
          </w:tcPr>
          <w:p w14:paraId="1DA1F544" w14:textId="77777777" w:rsidR="00B14B19" w:rsidRPr="00681E4A" w:rsidRDefault="00B14B19" w:rsidP="0019152B">
            <w:pPr>
              <w:spacing w:line="276" w:lineRule="auto"/>
              <w:rPr>
                <w:rFonts w:cstheme="minorHAnsi"/>
              </w:rPr>
            </w:pPr>
            <w:r w:rsidRPr="00681E4A">
              <w:rPr>
                <w:rFonts w:cstheme="minorHAnsi"/>
              </w:rPr>
              <w:t>İçselleştirilmiş, sistematik, sürdürülebilir ve örnek gösterilebilir uygulamalar bulunmaktadır.</w:t>
            </w:r>
          </w:p>
        </w:tc>
      </w:tr>
      <w:tr w:rsidR="00B14B19" w:rsidRPr="00681E4A" w14:paraId="611F0232" w14:textId="77777777" w:rsidTr="0019152B">
        <w:trPr>
          <w:trHeight w:val="3544"/>
        </w:trPr>
        <w:tc>
          <w:tcPr>
            <w:tcW w:w="5957" w:type="dxa"/>
            <w:vMerge/>
            <w:shd w:val="clear" w:color="auto" w:fill="FFFFFF"/>
          </w:tcPr>
          <w:p w14:paraId="7D407999" w14:textId="77777777" w:rsidR="00B14B19" w:rsidRPr="00681E4A" w:rsidRDefault="00B14B19" w:rsidP="0019152B">
            <w:pPr>
              <w:spacing w:line="276" w:lineRule="auto"/>
              <w:rPr>
                <w:rFonts w:cstheme="minorHAnsi"/>
              </w:rPr>
            </w:pPr>
          </w:p>
        </w:tc>
        <w:tc>
          <w:tcPr>
            <w:tcW w:w="10057" w:type="dxa"/>
            <w:gridSpan w:val="5"/>
            <w:shd w:val="clear" w:color="auto" w:fill="E5AEC0"/>
          </w:tcPr>
          <w:p w14:paraId="2D85E14A" w14:textId="77777777" w:rsidR="00B14B19" w:rsidRPr="00681E4A" w:rsidRDefault="00B14B19" w:rsidP="0019152B">
            <w:pPr>
              <w:spacing w:line="276" w:lineRule="auto"/>
              <w:ind w:left="118" w:right="63"/>
              <w:jc w:val="both"/>
              <w:outlineLvl w:val="3"/>
              <w:rPr>
                <w:rFonts w:cstheme="minorHAnsi"/>
              </w:rPr>
            </w:pPr>
          </w:p>
          <w:p w14:paraId="04208D5B" w14:textId="77777777" w:rsidR="00B14B19" w:rsidRPr="00681E4A" w:rsidRDefault="00B14B19" w:rsidP="0019152B">
            <w:pPr>
              <w:spacing w:line="276" w:lineRule="auto"/>
              <w:ind w:left="118" w:right="63"/>
              <w:jc w:val="both"/>
              <w:outlineLvl w:val="3"/>
              <w:rPr>
                <w:rFonts w:cstheme="minorHAnsi"/>
                <w:b/>
                <w:bCs/>
                <w:i/>
                <w:iCs/>
              </w:rPr>
            </w:pPr>
            <w:r w:rsidRPr="00681E4A">
              <w:rPr>
                <w:rFonts w:cstheme="minorHAnsi"/>
                <w:b/>
                <w:bCs/>
                <w:i/>
                <w:iCs/>
              </w:rPr>
              <w:t>Örnek Kanıtlar</w:t>
            </w:r>
          </w:p>
          <w:p w14:paraId="6FDB9BBF"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56F2D75C"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Uluslararasılaşma kaynakların dağılımının izlenmesi ve iyileştirilmesine ilişkin kanıtlar</w:t>
            </w:r>
          </w:p>
          <w:p w14:paraId="3D3CD0B2" w14:textId="77777777" w:rsidR="00B14B19" w:rsidRPr="00681E4A" w:rsidRDefault="00B14B19" w:rsidP="0019152B">
            <w:pPr>
              <w:numPr>
                <w:ilvl w:val="0"/>
                <w:numId w:val="4"/>
              </w:numPr>
              <w:spacing w:line="276" w:lineRule="auto"/>
              <w:jc w:val="both"/>
              <w:outlineLvl w:val="3"/>
              <w:rPr>
                <w:rFonts w:cstheme="minorHAnsi"/>
                <w:i/>
                <w:iCs/>
              </w:rPr>
            </w:pPr>
            <w:r w:rsidRPr="00681E4A">
              <w:rPr>
                <w:rFonts w:cstheme="minorHAnsi"/>
                <w:i/>
                <w:iCs/>
              </w:rPr>
              <w:t>Standart uygulamalar ve mevzuatın yanı sıra; kurumun ihtiyaçları doğrultusunda geliştirdiği özgün yaklaşım ve uygulamalarına ilişkin kanıtlar</w:t>
            </w:r>
          </w:p>
        </w:tc>
      </w:tr>
    </w:tbl>
    <w:p w14:paraId="5AFD0CB0" w14:textId="77777777" w:rsidR="00B14B19" w:rsidRDefault="00B14B19" w:rsidP="00B14B19"/>
    <w:p w14:paraId="7DA42794" w14:textId="77777777" w:rsidR="00B14B19" w:rsidRDefault="00B14B19" w:rsidP="00B14B19"/>
    <w:p w14:paraId="1D8F5CCB" w14:textId="77777777" w:rsidR="00B14B19" w:rsidRDefault="00B14B19" w:rsidP="00B14B19"/>
    <w:p w14:paraId="1FE78D52" w14:textId="77777777" w:rsidR="00B14B19" w:rsidRDefault="00B14B19" w:rsidP="00B14B19"/>
    <w:p w14:paraId="7EC6FC0F" w14:textId="77777777" w:rsidR="00B14B19" w:rsidRDefault="00B14B19" w:rsidP="00B14B19"/>
    <w:p w14:paraId="32C0C116" w14:textId="77777777" w:rsidR="00B14B19" w:rsidRDefault="00B14B19" w:rsidP="00B14B19"/>
    <w:tbl>
      <w:tblPr>
        <w:tblStyle w:val="TabloKlavuzu11"/>
        <w:tblpPr w:leftFromText="141" w:rightFromText="141" w:vertAnchor="page" w:horzAnchor="margin" w:tblpXSpec="center" w:tblpY="647"/>
        <w:tblW w:w="16164" w:type="dxa"/>
        <w:tblLook w:val="04A0" w:firstRow="1" w:lastRow="0" w:firstColumn="1" w:lastColumn="0" w:noHBand="0" w:noVBand="1"/>
      </w:tblPr>
      <w:tblGrid>
        <w:gridCol w:w="6134"/>
        <w:gridCol w:w="2075"/>
        <w:gridCol w:w="1964"/>
        <w:gridCol w:w="2019"/>
        <w:gridCol w:w="2000"/>
        <w:gridCol w:w="1972"/>
      </w:tblGrid>
      <w:tr w:rsidR="00B14B19" w:rsidRPr="00681E4A" w14:paraId="0C0CE257" w14:textId="77777777" w:rsidTr="0019152B">
        <w:trPr>
          <w:trHeight w:val="215"/>
        </w:trPr>
        <w:tc>
          <w:tcPr>
            <w:tcW w:w="16164" w:type="dxa"/>
            <w:gridSpan w:val="6"/>
            <w:shd w:val="clear" w:color="auto" w:fill="A5D2ED"/>
          </w:tcPr>
          <w:p w14:paraId="091F2CF8" w14:textId="77777777" w:rsidR="00B14B19" w:rsidRPr="00681E4A" w:rsidRDefault="00B14B19" w:rsidP="0019152B">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B14B19" w:rsidRPr="00681E4A" w14:paraId="499E332D" w14:textId="77777777" w:rsidTr="0019152B">
        <w:trPr>
          <w:trHeight w:hRule="exact" w:val="343"/>
        </w:trPr>
        <w:tc>
          <w:tcPr>
            <w:tcW w:w="16164" w:type="dxa"/>
            <w:gridSpan w:val="6"/>
            <w:shd w:val="clear" w:color="auto" w:fill="A5D2ED"/>
            <w:vAlign w:val="bottom"/>
          </w:tcPr>
          <w:p w14:paraId="6553D894"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B.1.  Program Tasarımı, Değerlendirmesi ve Güncellenmesi</w:t>
            </w:r>
          </w:p>
          <w:p w14:paraId="5CA88FB6" w14:textId="77777777" w:rsidR="00B14B19" w:rsidRPr="00681E4A" w:rsidRDefault="00B14B19" w:rsidP="0019152B">
            <w:pPr>
              <w:spacing w:line="276" w:lineRule="auto"/>
              <w:jc w:val="center"/>
              <w:rPr>
                <w:rFonts w:cstheme="minorHAnsi"/>
                <w:sz w:val="22"/>
                <w:szCs w:val="22"/>
              </w:rPr>
            </w:pPr>
          </w:p>
        </w:tc>
      </w:tr>
      <w:tr w:rsidR="00B14B19" w:rsidRPr="00681E4A" w14:paraId="6C74D5BB" w14:textId="77777777" w:rsidTr="0019152B">
        <w:trPr>
          <w:trHeight w:hRule="exact" w:val="343"/>
        </w:trPr>
        <w:tc>
          <w:tcPr>
            <w:tcW w:w="6134" w:type="dxa"/>
            <w:shd w:val="clear" w:color="auto" w:fill="A5D2ED"/>
            <w:vAlign w:val="bottom"/>
          </w:tcPr>
          <w:p w14:paraId="551E1B11" w14:textId="77777777" w:rsidR="00B14B19" w:rsidRPr="00681E4A" w:rsidRDefault="00B14B19" w:rsidP="0019152B">
            <w:pPr>
              <w:spacing w:line="276" w:lineRule="auto"/>
              <w:rPr>
                <w:rFonts w:cstheme="minorHAnsi"/>
                <w:b/>
                <w:sz w:val="22"/>
              </w:rPr>
            </w:pPr>
          </w:p>
        </w:tc>
        <w:tc>
          <w:tcPr>
            <w:tcW w:w="2075" w:type="dxa"/>
            <w:shd w:val="clear" w:color="auto" w:fill="A5D2ED"/>
            <w:vAlign w:val="bottom"/>
          </w:tcPr>
          <w:p w14:paraId="7F012D38"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964" w:type="dxa"/>
            <w:shd w:val="clear" w:color="auto" w:fill="A5D2ED"/>
            <w:vAlign w:val="bottom"/>
          </w:tcPr>
          <w:p w14:paraId="6B30B993"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019" w:type="dxa"/>
            <w:shd w:val="clear" w:color="auto" w:fill="A5D2ED"/>
            <w:vAlign w:val="bottom"/>
          </w:tcPr>
          <w:p w14:paraId="474C1C89"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000" w:type="dxa"/>
            <w:shd w:val="clear" w:color="auto" w:fill="A5D2ED"/>
            <w:vAlign w:val="bottom"/>
          </w:tcPr>
          <w:p w14:paraId="4DEF8F68"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972" w:type="dxa"/>
            <w:shd w:val="clear" w:color="auto" w:fill="A5D2ED"/>
            <w:vAlign w:val="bottom"/>
          </w:tcPr>
          <w:p w14:paraId="7A5D683D"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24D23667" w14:textId="77777777" w:rsidTr="0019152B">
        <w:trPr>
          <w:trHeight w:val="972"/>
        </w:trPr>
        <w:tc>
          <w:tcPr>
            <w:tcW w:w="6134" w:type="dxa"/>
            <w:vMerge w:val="restart"/>
            <w:shd w:val="clear" w:color="auto" w:fill="FFFFFF"/>
          </w:tcPr>
          <w:p w14:paraId="59386496" w14:textId="77777777" w:rsidR="00B14B19" w:rsidRPr="00681E4A" w:rsidRDefault="00B14B19" w:rsidP="0019152B">
            <w:pPr>
              <w:spacing w:line="276" w:lineRule="auto"/>
              <w:rPr>
                <w:rFonts w:cstheme="minorHAnsi"/>
                <w:sz w:val="22"/>
                <w:szCs w:val="22"/>
              </w:rPr>
            </w:pPr>
          </w:p>
          <w:p w14:paraId="6377BFDB"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 xml:space="preserve">B.1.2. Programın ders dağılım dengesi </w:t>
            </w:r>
          </w:p>
          <w:p w14:paraId="04082DF2" w14:textId="77777777" w:rsidR="00B14B19" w:rsidRPr="00681E4A" w:rsidRDefault="00B14B19" w:rsidP="0019152B">
            <w:pPr>
              <w:spacing w:line="276" w:lineRule="auto"/>
              <w:jc w:val="both"/>
              <w:rPr>
                <w:rFonts w:cstheme="minorHAnsi"/>
                <w:sz w:val="22"/>
                <w:szCs w:val="22"/>
              </w:rPr>
            </w:pPr>
          </w:p>
          <w:p w14:paraId="48D75A48"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75" w:type="dxa"/>
            <w:shd w:val="clear" w:color="auto" w:fill="E6F2FA"/>
          </w:tcPr>
          <w:p w14:paraId="08AF4CEF" w14:textId="77777777" w:rsidR="00B14B19" w:rsidRPr="00681E4A" w:rsidRDefault="00B14B19" w:rsidP="0019152B">
            <w:pPr>
              <w:spacing w:line="276" w:lineRule="auto"/>
              <w:rPr>
                <w:rFonts w:cstheme="minorHAnsi"/>
                <w:sz w:val="22"/>
                <w:szCs w:val="22"/>
              </w:rPr>
            </w:pPr>
            <w:r w:rsidRPr="00681E4A">
              <w:rPr>
                <w:rFonts w:cstheme="minorHAnsi"/>
                <w:sz w:val="22"/>
                <w:szCs w:val="22"/>
              </w:rPr>
              <w:t>Ders dağılımına ilişkin, ilke ve yöntemler tanımlanmamıştır.</w:t>
            </w:r>
          </w:p>
        </w:tc>
        <w:tc>
          <w:tcPr>
            <w:tcW w:w="1964" w:type="dxa"/>
            <w:shd w:val="clear" w:color="auto" w:fill="D2E8F6"/>
          </w:tcPr>
          <w:p w14:paraId="482718F5" w14:textId="77777777" w:rsidR="00B14B19" w:rsidRPr="00681E4A" w:rsidRDefault="00B14B19" w:rsidP="0019152B">
            <w:pPr>
              <w:spacing w:line="276" w:lineRule="auto"/>
              <w:rPr>
                <w:rFonts w:cstheme="minorHAnsi"/>
                <w:sz w:val="22"/>
                <w:szCs w:val="22"/>
              </w:rPr>
            </w:pPr>
            <w:r w:rsidRPr="00681E4A">
              <w:rPr>
                <w:rFonts w:cstheme="minorHAnsi"/>
                <w:sz w:val="22"/>
                <w:szCs w:val="22"/>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19" w:type="dxa"/>
            <w:shd w:val="clear" w:color="auto" w:fill="B9DCF1"/>
          </w:tcPr>
          <w:p w14:paraId="1EF54852" w14:textId="77777777" w:rsidR="00B14B19" w:rsidRPr="00681E4A" w:rsidRDefault="00B14B19" w:rsidP="0019152B">
            <w:pPr>
              <w:spacing w:line="276" w:lineRule="auto"/>
              <w:rPr>
                <w:rFonts w:cstheme="minorHAnsi"/>
                <w:sz w:val="22"/>
                <w:szCs w:val="22"/>
              </w:rPr>
            </w:pPr>
            <w:r w:rsidRPr="00681E4A">
              <w:rPr>
                <w:rFonts w:cstheme="minorHAnsi"/>
                <w:sz w:val="22"/>
                <w:szCs w:val="22"/>
              </w:rPr>
              <w:t>Programların genelinde ders bilgi paketleri, tanımlı süreçler doğrultusunda hazırlanmış ve ilan edilmiştir.</w:t>
            </w:r>
          </w:p>
        </w:tc>
        <w:tc>
          <w:tcPr>
            <w:tcW w:w="2000" w:type="dxa"/>
            <w:shd w:val="clear" w:color="auto" w:fill="8CC7EC"/>
          </w:tcPr>
          <w:p w14:paraId="42E4390C" w14:textId="77777777" w:rsidR="00B14B19" w:rsidRPr="0019152B" w:rsidRDefault="00B14B19" w:rsidP="0019152B">
            <w:pPr>
              <w:spacing w:line="276" w:lineRule="auto"/>
              <w:rPr>
                <w:rFonts w:cstheme="minorHAnsi"/>
                <w:color w:val="FF0000"/>
                <w:sz w:val="22"/>
                <w:szCs w:val="22"/>
              </w:rPr>
            </w:pPr>
            <w:r w:rsidRPr="0019152B">
              <w:rPr>
                <w:rFonts w:cstheme="minorHAnsi"/>
                <w:color w:val="FF0000"/>
                <w:sz w:val="22"/>
                <w:szCs w:val="22"/>
              </w:rPr>
              <w:t xml:space="preserve">Programlarda ders dağılım dengesi izlenmekte ve iyileştirilmektedir. </w:t>
            </w:r>
          </w:p>
        </w:tc>
        <w:tc>
          <w:tcPr>
            <w:tcW w:w="1972" w:type="dxa"/>
            <w:shd w:val="clear" w:color="auto" w:fill="5DB1E5"/>
          </w:tcPr>
          <w:p w14:paraId="486D513C"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1CA9DE04" w14:textId="77777777" w:rsidTr="0019152B">
        <w:trPr>
          <w:trHeight w:val="2535"/>
        </w:trPr>
        <w:tc>
          <w:tcPr>
            <w:tcW w:w="6134" w:type="dxa"/>
            <w:vMerge/>
            <w:shd w:val="clear" w:color="auto" w:fill="FFFFFF"/>
          </w:tcPr>
          <w:p w14:paraId="2F7DCB76" w14:textId="77777777" w:rsidR="00B14B19" w:rsidRPr="00681E4A" w:rsidRDefault="00B14B19" w:rsidP="0019152B">
            <w:pPr>
              <w:spacing w:line="276" w:lineRule="auto"/>
              <w:rPr>
                <w:rFonts w:cstheme="minorHAnsi"/>
                <w:sz w:val="22"/>
                <w:szCs w:val="22"/>
              </w:rPr>
            </w:pPr>
          </w:p>
        </w:tc>
        <w:tc>
          <w:tcPr>
            <w:tcW w:w="10030" w:type="dxa"/>
            <w:gridSpan w:val="5"/>
            <w:shd w:val="clear" w:color="auto" w:fill="A5D2ED"/>
          </w:tcPr>
          <w:p w14:paraId="50247334" w14:textId="77777777" w:rsidR="00B14B19" w:rsidRDefault="0019152B" w:rsidP="0019152B">
            <w:pPr>
              <w:spacing w:line="276" w:lineRule="auto"/>
              <w:jc w:val="both"/>
              <w:outlineLvl w:val="3"/>
              <w:rPr>
                <w:rFonts w:cstheme="minorHAnsi"/>
                <w:b/>
                <w:bCs/>
                <w:sz w:val="22"/>
                <w:szCs w:val="22"/>
              </w:rPr>
            </w:pPr>
            <w:r>
              <w:rPr>
                <w:rFonts w:cstheme="minorHAnsi"/>
                <w:b/>
                <w:bCs/>
                <w:sz w:val="22"/>
                <w:szCs w:val="22"/>
              </w:rPr>
              <w:t>KANITLAR:</w:t>
            </w:r>
          </w:p>
          <w:p w14:paraId="5EA82845" w14:textId="77777777" w:rsidR="0019152B" w:rsidRDefault="001520BD" w:rsidP="006423F8">
            <w:pPr>
              <w:pStyle w:val="ListeParagraf"/>
              <w:numPr>
                <w:ilvl w:val="0"/>
                <w:numId w:val="4"/>
              </w:numPr>
              <w:spacing w:line="276" w:lineRule="auto"/>
              <w:jc w:val="both"/>
              <w:outlineLvl w:val="3"/>
              <w:rPr>
                <w:rFonts w:cstheme="minorHAnsi"/>
                <w:b/>
                <w:bCs/>
                <w:iCs/>
              </w:rPr>
            </w:pPr>
            <w:hyperlink r:id="rId13" w:history="1">
              <w:r w:rsidR="006423F8" w:rsidRPr="006423F8">
                <w:rPr>
                  <w:rStyle w:val="Kpr"/>
                  <w:rFonts w:cstheme="minorHAnsi"/>
                  <w:b/>
                  <w:bCs/>
                  <w:iCs/>
                </w:rPr>
                <w:t>KANIT DOSYASI\B.1.2. ilahiyat-fakultesi-2017-mufredat-1_snf1 (1).docx</w:t>
              </w:r>
            </w:hyperlink>
          </w:p>
          <w:p w14:paraId="545F716E" w14:textId="77777777" w:rsidR="006423F8" w:rsidRDefault="001520BD" w:rsidP="006423F8">
            <w:pPr>
              <w:pStyle w:val="ListeParagraf"/>
              <w:numPr>
                <w:ilvl w:val="0"/>
                <w:numId w:val="4"/>
              </w:numPr>
              <w:spacing w:line="276" w:lineRule="auto"/>
              <w:jc w:val="both"/>
              <w:outlineLvl w:val="3"/>
              <w:rPr>
                <w:rFonts w:cstheme="minorHAnsi"/>
                <w:b/>
                <w:bCs/>
                <w:iCs/>
              </w:rPr>
            </w:pPr>
            <w:hyperlink r:id="rId14" w:history="1">
              <w:r w:rsidR="000A7EBC" w:rsidRPr="000A7EBC">
                <w:rPr>
                  <w:rStyle w:val="Kpr"/>
                  <w:rFonts w:cstheme="minorHAnsi"/>
                  <w:b/>
                  <w:bCs/>
                  <w:iCs/>
                </w:rPr>
                <w:t>KANIT DOSYASI\B.1.2. DERS GÖREVLENDİRME ÜST YAZISI[1].pdf</w:t>
              </w:r>
            </w:hyperlink>
          </w:p>
          <w:p w14:paraId="0237833D" w14:textId="77777777" w:rsidR="000A7EBC" w:rsidRDefault="001520BD" w:rsidP="006423F8">
            <w:pPr>
              <w:pStyle w:val="ListeParagraf"/>
              <w:numPr>
                <w:ilvl w:val="0"/>
                <w:numId w:val="4"/>
              </w:numPr>
              <w:spacing w:line="276" w:lineRule="auto"/>
              <w:jc w:val="both"/>
              <w:outlineLvl w:val="3"/>
              <w:rPr>
                <w:rFonts w:cstheme="minorHAnsi"/>
                <w:b/>
                <w:bCs/>
                <w:iCs/>
              </w:rPr>
            </w:pPr>
            <w:hyperlink r:id="rId15" w:history="1">
              <w:r w:rsidR="000A7EBC" w:rsidRPr="000A7EBC">
                <w:rPr>
                  <w:rStyle w:val="Kpr"/>
                  <w:rFonts w:cstheme="minorHAnsi"/>
                  <w:b/>
                  <w:bCs/>
                  <w:iCs/>
                </w:rPr>
                <w:t>KANIT DOSYASI\B.1.2. DERS GÖREVLENDİRME FYK'SI.pdf</w:t>
              </w:r>
            </w:hyperlink>
          </w:p>
          <w:p w14:paraId="04E9E95A" w14:textId="05434EED" w:rsidR="000A7EBC" w:rsidRPr="006423F8" w:rsidRDefault="000A7EBC" w:rsidP="006423F8">
            <w:pPr>
              <w:pStyle w:val="ListeParagraf"/>
              <w:numPr>
                <w:ilvl w:val="0"/>
                <w:numId w:val="4"/>
              </w:numPr>
              <w:spacing w:line="276" w:lineRule="auto"/>
              <w:jc w:val="both"/>
              <w:outlineLvl w:val="3"/>
              <w:rPr>
                <w:rFonts w:cstheme="minorHAnsi"/>
                <w:b/>
                <w:bCs/>
                <w:iCs/>
              </w:rPr>
            </w:pPr>
          </w:p>
        </w:tc>
      </w:tr>
    </w:tbl>
    <w:p w14:paraId="27BC49BA" w14:textId="77777777" w:rsidR="00B14B19" w:rsidRDefault="00B14B19" w:rsidP="00B14B19"/>
    <w:p w14:paraId="7D652B26" w14:textId="77777777" w:rsidR="00B14B19" w:rsidRDefault="00B14B19" w:rsidP="00B14B19"/>
    <w:p w14:paraId="7F916BA1" w14:textId="77777777" w:rsidR="00B14B19" w:rsidRDefault="00B14B19" w:rsidP="00B14B19"/>
    <w:p w14:paraId="08DAF4E8" w14:textId="77777777" w:rsidR="00B14B19" w:rsidRDefault="00B14B19" w:rsidP="00B14B19"/>
    <w:p w14:paraId="52F20DAB" w14:textId="77777777" w:rsidR="00B14B19" w:rsidRDefault="00B14B19" w:rsidP="00B14B19"/>
    <w:p w14:paraId="3872CEC0" w14:textId="77777777" w:rsidR="00B14B19" w:rsidRDefault="00B14B19" w:rsidP="00B14B19"/>
    <w:tbl>
      <w:tblPr>
        <w:tblStyle w:val="TabloKlavuzu11"/>
        <w:tblpPr w:leftFromText="141" w:rightFromText="141" w:vertAnchor="page" w:horzAnchor="margin" w:tblpXSpec="center" w:tblpY="696"/>
        <w:tblW w:w="16263" w:type="dxa"/>
        <w:tblLook w:val="04A0" w:firstRow="1" w:lastRow="0" w:firstColumn="1" w:lastColumn="0" w:noHBand="0" w:noVBand="1"/>
      </w:tblPr>
      <w:tblGrid>
        <w:gridCol w:w="6150"/>
        <w:gridCol w:w="2081"/>
        <w:gridCol w:w="1975"/>
        <w:gridCol w:w="2065"/>
        <w:gridCol w:w="2008"/>
        <w:gridCol w:w="1984"/>
      </w:tblGrid>
      <w:tr w:rsidR="00B14B19" w:rsidRPr="00681E4A" w14:paraId="2559BAC3" w14:textId="77777777" w:rsidTr="0019152B">
        <w:trPr>
          <w:trHeight w:val="217"/>
        </w:trPr>
        <w:tc>
          <w:tcPr>
            <w:tcW w:w="16263" w:type="dxa"/>
            <w:gridSpan w:val="6"/>
            <w:shd w:val="clear" w:color="auto" w:fill="A5D2ED"/>
          </w:tcPr>
          <w:p w14:paraId="29217C0D" w14:textId="77777777" w:rsidR="00B14B19" w:rsidRPr="00681E4A" w:rsidRDefault="00B14B19" w:rsidP="0019152B">
            <w:pPr>
              <w:tabs>
                <w:tab w:val="center" w:pos="2792"/>
              </w:tabs>
              <w:spacing w:line="276" w:lineRule="auto"/>
              <w:rPr>
                <w:rFonts w:cstheme="minorHAnsi"/>
                <w:sz w:val="22"/>
                <w:szCs w:val="22"/>
              </w:rPr>
            </w:pPr>
            <w:r w:rsidRPr="00681E4A">
              <w:rPr>
                <w:rFonts w:cstheme="minorHAnsi"/>
                <w:sz w:val="22"/>
                <w:szCs w:val="22"/>
              </w:rPr>
              <w:lastRenderedPageBreak/>
              <w:br w:type="page"/>
            </w:r>
          </w:p>
          <w:p w14:paraId="04A0BC05" w14:textId="77777777" w:rsidR="00B14B19" w:rsidRPr="00681E4A" w:rsidRDefault="00B14B19" w:rsidP="0019152B">
            <w:pPr>
              <w:spacing w:line="276" w:lineRule="auto"/>
              <w:jc w:val="right"/>
              <w:rPr>
                <w:rFonts w:cstheme="minorHAnsi"/>
                <w:sz w:val="22"/>
                <w:szCs w:val="22"/>
              </w:rPr>
            </w:pPr>
            <w:r w:rsidRPr="00681E4A">
              <w:rPr>
                <w:rFonts w:cstheme="minorHAnsi"/>
                <w:color w:val="1F3864" w:themeColor="accent1" w:themeShade="80"/>
                <w:sz w:val="28"/>
                <w:szCs w:val="22"/>
              </w:rPr>
              <w:t>EĞİTİM ve ÖĞRETİM</w:t>
            </w:r>
          </w:p>
        </w:tc>
      </w:tr>
      <w:tr w:rsidR="00B14B19" w:rsidRPr="00681E4A" w14:paraId="0BD71761" w14:textId="77777777" w:rsidTr="0019152B">
        <w:trPr>
          <w:trHeight w:val="304"/>
        </w:trPr>
        <w:tc>
          <w:tcPr>
            <w:tcW w:w="16263" w:type="dxa"/>
            <w:gridSpan w:val="6"/>
            <w:shd w:val="clear" w:color="auto" w:fill="A5D2ED"/>
            <w:vAlign w:val="bottom"/>
          </w:tcPr>
          <w:p w14:paraId="7E5E89BD" w14:textId="77777777" w:rsidR="00B14B19" w:rsidRPr="00681E4A" w:rsidRDefault="00B14B19" w:rsidP="0019152B">
            <w:pPr>
              <w:spacing w:line="276" w:lineRule="auto"/>
              <w:rPr>
                <w:rFonts w:cstheme="minorHAnsi"/>
                <w:sz w:val="22"/>
                <w:szCs w:val="22"/>
              </w:rPr>
            </w:pPr>
            <w:r w:rsidRPr="00681E4A">
              <w:rPr>
                <w:rFonts w:cstheme="minorHAnsi"/>
                <w:b/>
                <w:sz w:val="22"/>
                <w:szCs w:val="22"/>
              </w:rPr>
              <w:t>B.1.  Program Tasarımı, Değerlendirmesi ve Güncellenmesi</w:t>
            </w:r>
          </w:p>
        </w:tc>
      </w:tr>
      <w:tr w:rsidR="00B14B19" w:rsidRPr="00681E4A" w14:paraId="172B91C5" w14:textId="77777777" w:rsidTr="0019152B">
        <w:trPr>
          <w:trHeight w:val="304"/>
        </w:trPr>
        <w:tc>
          <w:tcPr>
            <w:tcW w:w="6150" w:type="dxa"/>
            <w:shd w:val="clear" w:color="auto" w:fill="A5D2ED"/>
            <w:vAlign w:val="bottom"/>
          </w:tcPr>
          <w:p w14:paraId="55A89BE9" w14:textId="77777777" w:rsidR="00B14B19" w:rsidRPr="00681E4A" w:rsidRDefault="00B14B19" w:rsidP="0019152B">
            <w:pPr>
              <w:spacing w:line="276" w:lineRule="auto"/>
              <w:rPr>
                <w:rFonts w:cstheme="minorHAnsi"/>
                <w:b/>
                <w:sz w:val="22"/>
              </w:rPr>
            </w:pPr>
          </w:p>
        </w:tc>
        <w:tc>
          <w:tcPr>
            <w:tcW w:w="2081" w:type="dxa"/>
            <w:shd w:val="clear" w:color="auto" w:fill="A5D2ED"/>
            <w:vAlign w:val="bottom"/>
          </w:tcPr>
          <w:p w14:paraId="407211E9"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975" w:type="dxa"/>
            <w:shd w:val="clear" w:color="auto" w:fill="A5D2ED"/>
            <w:vAlign w:val="bottom"/>
          </w:tcPr>
          <w:p w14:paraId="7325F06F"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065" w:type="dxa"/>
            <w:shd w:val="clear" w:color="auto" w:fill="A5D2ED"/>
            <w:vAlign w:val="bottom"/>
          </w:tcPr>
          <w:p w14:paraId="1185B588"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008" w:type="dxa"/>
            <w:shd w:val="clear" w:color="auto" w:fill="A5D2ED"/>
            <w:vAlign w:val="bottom"/>
          </w:tcPr>
          <w:p w14:paraId="5191E8C3"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984" w:type="dxa"/>
            <w:shd w:val="clear" w:color="auto" w:fill="A5D2ED"/>
            <w:vAlign w:val="bottom"/>
          </w:tcPr>
          <w:p w14:paraId="659B702E"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6E1E0216" w14:textId="77777777" w:rsidTr="0019152B">
        <w:trPr>
          <w:trHeight w:val="984"/>
        </w:trPr>
        <w:tc>
          <w:tcPr>
            <w:tcW w:w="6150" w:type="dxa"/>
            <w:vMerge w:val="restart"/>
            <w:shd w:val="clear" w:color="auto" w:fill="FFFFFF"/>
          </w:tcPr>
          <w:p w14:paraId="7D83EC1C" w14:textId="77777777" w:rsidR="00B14B19" w:rsidRPr="00681E4A" w:rsidRDefault="00B14B19" w:rsidP="0019152B">
            <w:pPr>
              <w:spacing w:line="276" w:lineRule="auto"/>
              <w:rPr>
                <w:rFonts w:cstheme="minorHAnsi"/>
                <w:sz w:val="22"/>
                <w:szCs w:val="22"/>
              </w:rPr>
            </w:pPr>
          </w:p>
          <w:p w14:paraId="4905DB31"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B.1.3. Ders kazanımlarının program çıktılarıyla uyumu</w:t>
            </w:r>
          </w:p>
          <w:p w14:paraId="00B6CBBC" w14:textId="77777777" w:rsidR="00B14B19" w:rsidRPr="00681E4A" w:rsidRDefault="00B14B19" w:rsidP="0019152B">
            <w:pPr>
              <w:spacing w:line="276" w:lineRule="auto"/>
              <w:rPr>
                <w:rFonts w:cstheme="minorHAnsi"/>
                <w:sz w:val="22"/>
                <w:szCs w:val="22"/>
              </w:rPr>
            </w:pPr>
          </w:p>
          <w:p w14:paraId="7FB2921B"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009C1977"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7F89886C" w14:textId="77777777" w:rsidR="00B14B19" w:rsidRPr="00681E4A" w:rsidRDefault="00B14B19" w:rsidP="0019152B">
            <w:pPr>
              <w:spacing w:line="276" w:lineRule="auto"/>
              <w:rPr>
                <w:rFonts w:cstheme="minorHAnsi"/>
                <w:i/>
                <w:sz w:val="22"/>
                <w:szCs w:val="22"/>
              </w:rPr>
            </w:pPr>
            <w:r w:rsidRPr="00681E4A">
              <w:rPr>
                <w:rFonts w:cstheme="minorHAnsi"/>
                <w:sz w:val="22"/>
                <w:szCs w:val="22"/>
              </w:rPr>
              <w:t>Ders kazanımları program çıktıları ile eşleştirilmemiştir.</w:t>
            </w:r>
          </w:p>
          <w:p w14:paraId="5A439F27" w14:textId="77777777" w:rsidR="00B14B19" w:rsidRPr="00681E4A" w:rsidRDefault="00B14B19" w:rsidP="0019152B">
            <w:pPr>
              <w:spacing w:line="276" w:lineRule="auto"/>
              <w:rPr>
                <w:rFonts w:cstheme="minorHAnsi"/>
                <w:sz w:val="22"/>
                <w:szCs w:val="22"/>
              </w:rPr>
            </w:pPr>
          </w:p>
        </w:tc>
        <w:tc>
          <w:tcPr>
            <w:tcW w:w="1975" w:type="dxa"/>
            <w:shd w:val="clear" w:color="auto" w:fill="D2E8F6"/>
          </w:tcPr>
          <w:p w14:paraId="6F3D9393"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Ders kazanımlarının oluşturulması ve program çıktılarıyla uyumlu hale getirilmesine ilişkin ilke, yöntem ve sınıflamaları içeren tanımlı süreçler bulunmaktadır. </w:t>
            </w:r>
          </w:p>
          <w:p w14:paraId="28536AA3" w14:textId="77777777" w:rsidR="00B14B19" w:rsidRPr="00681E4A" w:rsidRDefault="00B14B19" w:rsidP="0019152B">
            <w:pPr>
              <w:spacing w:line="276" w:lineRule="auto"/>
              <w:rPr>
                <w:rFonts w:cstheme="minorHAnsi"/>
                <w:sz w:val="22"/>
                <w:szCs w:val="22"/>
              </w:rPr>
            </w:pPr>
          </w:p>
        </w:tc>
        <w:tc>
          <w:tcPr>
            <w:tcW w:w="2065" w:type="dxa"/>
            <w:shd w:val="clear" w:color="auto" w:fill="B9DCF1"/>
          </w:tcPr>
          <w:p w14:paraId="232EA8FD" w14:textId="77777777" w:rsidR="00B14B19" w:rsidRPr="00034EA7" w:rsidRDefault="00B14B19" w:rsidP="0019152B">
            <w:pPr>
              <w:spacing w:line="276" w:lineRule="auto"/>
              <w:rPr>
                <w:rFonts w:cstheme="minorHAnsi"/>
                <w:color w:val="FF0000"/>
                <w:sz w:val="22"/>
                <w:szCs w:val="22"/>
              </w:rPr>
            </w:pPr>
            <w:r w:rsidRPr="00034EA7">
              <w:rPr>
                <w:rFonts w:cstheme="minorHAnsi"/>
                <w:color w:val="FF0000"/>
                <w:sz w:val="22"/>
                <w:szCs w:val="22"/>
              </w:rPr>
              <w:t>Ders kazanımları programların genelinde program çıktılarıyla uyumlandırılmıştır ve ders bilgi paketleri ile paylaşılmaktadır.</w:t>
            </w:r>
          </w:p>
        </w:tc>
        <w:tc>
          <w:tcPr>
            <w:tcW w:w="2008" w:type="dxa"/>
            <w:shd w:val="clear" w:color="auto" w:fill="8CC7EC"/>
          </w:tcPr>
          <w:p w14:paraId="5015A71C"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Ders kazanımlarının program çıktılarıyla uyumu izlenmekte ve iyileştirilmektedir. </w:t>
            </w:r>
          </w:p>
        </w:tc>
        <w:tc>
          <w:tcPr>
            <w:tcW w:w="1984" w:type="dxa"/>
            <w:shd w:val="clear" w:color="auto" w:fill="5DB1E5"/>
          </w:tcPr>
          <w:p w14:paraId="69B8B5A9"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4A88D7AE" w14:textId="77777777" w:rsidTr="0019152B">
        <w:trPr>
          <w:trHeight w:val="3202"/>
        </w:trPr>
        <w:tc>
          <w:tcPr>
            <w:tcW w:w="6150" w:type="dxa"/>
            <w:vMerge/>
            <w:shd w:val="clear" w:color="auto" w:fill="FFFFFF"/>
          </w:tcPr>
          <w:p w14:paraId="10430333" w14:textId="77777777" w:rsidR="00B14B19" w:rsidRPr="00681E4A" w:rsidRDefault="00B14B19" w:rsidP="0019152B">
            <w:pPr>
              <w:spacing w:line="276" w:lineRule="auto"/>
              <w:rPr>
                <w:rFonts w:cstheme="minorHAnsi"/>
                <w:sz w:val="22"/>
                <w:szCs w:val="22"/>
              </w:rPr>
            </w:pPr>
          </w:p>
        </w:tc>
        <w:tc>
          <w:tcPr>
            <w:tcW w:w="10113" w:type="dxa"/>
            <w:gridSpan w:val="5"/>
            <w:shd w:val="clear" w:color="auto" w:fill="A5D2ED"/>
          </w:tcPr>
          <w:p w14:paraId="142E0B5C" w14:textId="77777777" w:rsidR="00B14B19" w:rsidRDefault="00034EA7" w:rsidP="00034EA7">
            <w:pPr>
              <w:spacing w:line="276" w:lineRule="auto"/>
              <w:jc w:val="both"/>
              <w:outlineLvl w:val="3"/>
              <w:rPr>
                <w:rFonts w:cstheme="minorHAnsi"/>
                <w:b/>
                <w:bCs/>
                <w:sz w:val="22"/>
                <w:szCs w:val="22"/>
              </w:rPr>
            </w:pPr>
            <w:r>
              <w:rPr>
                <w:rFonts w:cstheme="minorHAnsi"/>
                <w:b/>
                <w:bCs/>
                <w:sz w:val="22"/>
                <w:szCs w:val="22"/>
              </w:rPr>
              <w:t>KANITLAR:</w:t>
            </w:r>
          </w:p>
          <w:p w14:paraId="486F28C9" w14:textId="77777777" w:rsidR="00034EA7" w:rsidRDefault="00034EA7" w:rsidP="00034EA7">
            <w:pPr>
              <w:pStyle w:val="ListeParagraf"/>
              <w:numPr>
                <w:ilvl w:val="0"/>
                <w:numId w:val="4"/>
              </w:numPr>
              <w:spacing w:line="276" w:lineRule="auto"/>
              <w:jc w:val="both"/>
              <w:outlineLvl w:val="3"/>
              <w:rPr>
                <w:rFonts w:cstheme="minorHAnsi"/>
                <w:b/>
                <w:bCs/>
                <w:i/>
                <w:iCs/>
              </w:rPr>
            </w:pPr>
            <w:hyperlink r:id="rId16" w:history="1">
              <w:r w:rsidRPr="00034EA7">
                <w:rPr>
                  <w:rStyle w:val="Kpr"/>
                  <w:rFonts w:cstheme="minorHAnsi"/>
                  <w:b/>
                  <w:bCs/>
                  <w:i/>
                  <w:iCs/>
                </w:rPr>
                <w:t>KANIT DOSYASI\B.1.3. TÜM DERSLERİN AKTS DEĞERİ WEB SAYFASI.docx</w:t>
              </w:r>
            </w:hyperlink>
          </w:p>
          <w:p w14:paraId="49688A27" w14:textId="44D8B39B" w:rsidR="00034EA7" w:rsidRPr="006E1161" w:rsidRDefault="00034EA7" w:rsidP="006E1161">
            <w:pPr>
              <w:spacing w:line="276" w:lineRule="auto"/>
              <w:ind w:left="478"/>
              <w:jc w:val="both"/>
              <w:outlineLvl w:val="3"/>
              <w:rPr>
                <w:rFonts w:cstheme="minorHAnsi"/>
                <w:b/>
                <w:bCs/>
                <w:i/>
                <w:iCs/>
              </w:rPr>
            </w:pPr>
          </w:p>
        </w:tc>
      </w:tr>
    </w:tbl>
    <w:p w14:paraId="27727045" w14:textId="77777777" w:rsidR="00B14B19" w:rsidRDefault="00B14B19" w:rsidP="00B14B19"/>
    <w:p w14:paraId="112557C3" w14:textId="77777777" w:rsidR="00B14B19" w:rsidRDefault="00B14B19" w:rsidP="00B14B19"/>
    <w:p w14:paraId="60A48691" w14:textId="77777777" w:rsidR="00B14B19" w:rsidRDefault="00B14B19" w:rsidP="00B14B19"/>
    <w:p w14:paraId="6A987590" w14:textId="77777777" w:rsidR="00B14B19" w:rsidRDefault="00B14B19" w:rsidP="00B14B19"/>
    <w:p w14:paraId="2A6FE423" w14:textId="77777777" w:rsidR="00B14B19" w:rsidRDefault="00B14B19" w:rsidP="00B14B19"/>
    <w:p w14:paraId="218FC9CA" w14:textId="77777777" w:rsidR="00B14B19" w:rsidRDefault="00B14B19" w:rsidP="00B14B19"/>
    <w:p w14:paraId="243D1144" w14:textId="77777777" w:rsidR="00B14B19" w:rsidRDefault="00B14B19" w:rsidP="00B14B19"/>
    <w:p w14:paraId="55CC3119" w14:textId="77777777" w:rsidR="00B14B19" w:rsidRDefault="00B14B19" w:rsidP="00B14B19"/>
    <w:tbl>
      <w:tblPr>
        <w:tblStyle w:val="TabloKlavuzu11"/>
        <w:tblpPr w:leftFromText="141" w:rightFromText="141" w:vertAnchor="page" w:horzAnchor="margin" w:tblpXSpec="center" w:tblpY="598"/>
        <w:tblW w:w="16080" w:type="dxa"/>
        <w:tblLook w:val="04A0" w:firstRow="1" w:lastRow="0" w:firstColumn="1" w:lastColumn="0" w:noHBand="0" w:noVBand="1"/>
      </w:tblPr>
      <w:tblGrid>
        <w:gridCol w:w="5947"/>
        <w:gridCol w:w="2054"/>
        <w:gridCol w:w="2200"/>
        <w:gridCol w:w="1774"/>
        <w:gridCol w:w="2151"/>
        <w:gridCol w:w="1954"/>
      </w:tblGrid>
      <w:tr w:rsidR="00B14B19" w:rsidRPr="00681E4A" w14:paraId="75892EB1" w14:textId="77777777" w:rsidTr="0019152B">
        <w:trPr>
          <w:trHeight w:val="188"/>
        </w:trPr>
        <w:tc>
          <w:tcPr>
            <w:tcW w:w="16080" w:type="dxa"/>
            <w:gridSpan w:val="6"/>
            <w:shd w:val="clear" w:color="auto" w:fill="A5D2ED"/>
          </w:tcPr>
          <w:p w14:paraId="703327C2" w14:textId="77777777" w:rsidR="00B14B19" w:rsidRPr="00681E4A" w:rsidRDefault="00B14B19" w:rsidP="0019152B">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B14B19" w:rsidRPr="00681E4A" w14:paraId="33200135" w14:textId="77777777" w:rsidTr="0019152B">
        <w:trPr>
          <w:trHeight w:hRule="exact" w:val="582"/>
        </w:trPr>
        <w:tc>
          <w:tcPr>
            <w:tcW w:w="16080" w:type="dxa"/>
            <w:gridSpan w:val="6"/>
            <w:shd w:val="clear" w:color="auto" w:fill="A5D2ED"/>
            <w:vAlign w:val="bottom"/>
          </w:tcPr>
          <w:p w14:paraId="2AD127D3"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B.1.  Program Tasarımı, Değerlendirmesi ve Güncellenmesi</w:t>
            </w:r>
          </w:p>
          <w:p w14:paraId="34F1964E" w14:textId="77777777" w:rsidR="00B14B19" w:rsidRPr="00681E4A" w:rsidRDefault="00B14B19" w:rsidP="0019152B">
            <w:pPr>
              <w:spacing w:line="276" w:lineRule="auto"/>
              <w:jc w:val="center"/>
              <w:rPr>
                <w:rFonts w:cstheme="minorHAnsi"/>
                <w:sz w:val="22"/>
                <w:szCs w:val="22"/>
              </w:rPr>
            </w:pPr>
          </w:p>
        </w:tc>
      </w:tr>
      <w:tr w:rsidR="00B14B19" w:rsidRPr="00681E4A" w14:paraId="7857628B" w14:textId="77777777" w:rsidTr="0019152B">
        <w:trPr>
          <w:trHeight w:hRule="exact" w:val="291"/>
        </w:trPr>
        <w:tc>
          <w:tcPr>
            <w:tcW w:w="5947" w:type="dxa"/>
            <w:shd w:val="clear" w:color="auto" w:fill="A5D2ED"/>
            <w:vAlign w:val="bottom"/>
          </w:tcPr>
          <w:p w14:paraId="6DDB240B" w14:textId="77777777" w:rsidR="00B14B19" w:rsidRPr="00681E4A" w:rsidRDefault="00B14B19" w:rsidP="0019152B">
            <w:pPr>
              <w:spacing w:line="276" w:lineRule="auto"/>
              <w:rPr>
                <w:rFonts w:cstheme="minorHAnsi"/>
                <w:b/>
                <w:sz w:val="22"/>
              </w:rPr>
            </w:pPr>
          </w:p>
        </w:tc>
        <w:tc>
          <w:tcPr>
            <w:tcW w:w="2054" w:type="dxa"/>
            <w:shd w:val="clear" w:color="auto" w:fill="A5D2ED"/>
            <w:vAlign w:val="bottom"/>
          </w:tcPr>
          <w:p w14:paraId="0B02B961"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2200" w:type="dxa"/>
            <w:shd w:val="clear" w:color="auto" w:fill="A5D2ED"/>
            <w:vAlign w:val="bottom"/>
          </w:tcPr>
          <w:p w14:paraId="028E69A0"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1774" w:type="dxa"/>
            <w:shd w:val="clear" w:color="auto" w:fill="A5D2ED"/>
            <w:vAlign w:val="bottom"/>
          </w:tcPr>
          <w:p w14:paraId="2C76D91F"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51" w:type="dxa"/>
            <w:shd w:val="clear" w:color="auto" w:fill="A5D2ED"/>
            <w:vAlign w:val="bottom"/>
          </w:tcPr>
          <w:p w14:paraId="6674445E"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954" w:type="dxa"/>
            <w:shd w:val="clear" w:color="auto" w:fill="A5D2ED"/>
            <w:vAlign w:val="bottom"/>
          </w:tcPr>
          <w:p w14:paraId="156FAD48"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21D8F0BB" w14:textId="77777777" w:rsidTr="0019152B">
        <w:trPr>
          <w:trHeight w:val="849"/>
        </w:trPr>
        <w:tc>
          <w:tcPr>
            <w:tcW w:w="5947" w:type="dxa"/>
            <w:vMerge w:val="restart"/>
            <w:shd w:val="clear" w:color="auto" w:fill="FFFFFF"/>
          </w:tcPr>
          <w:p w14:paraId="4B6C61F6" w14:textId="77777777" w:rsidR="00B14B19" w:rsidRPr="00681E4A" w:rsidRDefault="00B14B19" w:rsidP="0019152B">
            <w:pPr>
              <w:spacing w:line="276" w:lineRule="auto"/>
              <w:rPr>
                <w:rFonts w:cstheme="minorHAnsi"/>
                <w:sz w:val="22"/>
                <w:szCs w:val="22"/>
              </w:rPr>
            </w:pPr>
          </w:p>
          <w:p w14:paraId="17F6F0C3"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B.1.4. Öğrenci iş yüküne dayalı ders tasarımı</w:t>
            </w:r>
          </w:p>
          <w:p w14:paraId="777F2CDF" w14:textId="77777777" w:rsidR="00B14B19" w:rsidRPr="00681E4A" w:rsidRDefault="00B14B19" w:rsidP="0019152B">
            <w:pPr>
              <w:spacing w:line="276" w:lineRule="auto"/>
              <w:rPr>
                <w:rFonts w:cstheme="minorHAnsi"/>
                <w:sz w:val="22"/>
                <w:szCs w:val="22"/>
                <w:u w:val="single"/>
              </w:rPr>
            </w:pPr>
          </w:p>
          <w:p w14:paraId="64E96484" w14:textId="77777777" w:rsidR="00B14B19" w:rsidRDefault="00B14B19" w:rsidP="0019152B">
            <w:pPr>
              <w:spacing w:line="276" w:lineRule="auto"/>
              <w:jc w:val="both"/>
              <w:rPr>
                <w:rFonts w:cstheme="minorHAnsi"/>
                <w:sz w:val="22"/>
                <w:szCs w:val="22"/>
              </w:rPr>
            </w:pPr>
            <w:r w:rsidRPr="00681E4A">
              <w:rPr>
                <w:rFonts w:cstheme="minorHAnsi"/>
                <w:sz w:val="22"/>
                <w:szCs w:val="22"/>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68C1FF61" w14:textId="77777777" w:rsidR="00B14B19" w:rsidRPr="00B14B19" w:rsidRDefault="00B14B19" w:rsidP="0019152B">
            <w:pPr>
              <w:rPr>
                <w:rFonts w:cstheme="minorHAnsi"/>
                <w:sz w:val="22"/>
                <w:szCs w:val="22"/>
              </w:rPr>
            </w:pPr>
          </w:p>
          <w:p w14:paraId="756F2DDC" w14:textId="77777777" w:rsidR="00B14B19" w:rsidRPr="00B14B19" w:rsidRDefault="00B14B19" w:rsidP="0019152B">
            <w:pPr>
              <w:rPr>
                <w:rFonts w:cstheme="minorHAnsi"/>
                <w:sz w:val="22"/>
                <w:szCs w:val="22"/>
              </w:rPr>
            </w:pPr>
          </w:p>
          <w:p w14:paraId="453F5A44" w14:textId="77777777" w:rsidR="00B14B19" w:rsidRPr="00B14B19" w:rsidRDefault="00B14B19" w:rsidP="0019152B">
            <w:pPr>
              <w:rPr>
                <w:rFonts w:cstheme="minorHAnsi"/>
                <w:sz w:val="22"/>
                <w:szCs w:val="22"/>
              </w:rPr>
            </w:pPr>
          </w:p>
          <w:p w14:paraId="2A76BA98" w14:textId="77777777" w:rsidR="00B14B19" w:rsidRPr="00B14B19" w:rsidRDefault="00B14B19" w:rsidP="0019152B">
            <w:pPr>
              <w:rPr>
                <w:rFonts w:cstheme="minorHAnsi"/>
                <w:sz w:val="22"/>
                <w:szCs w:val="22"/>
              </w:rPr>
            </w:pPr>
          </w:p>
          <w:p w14:paraId="27E13588" w14:textId="77777777" w:rsidR="00B14B19" w:rsidRPr="00B14B19" w:rsidRDefault="00B14B19" w:rsidP="0019152B">
            <w:pPr>
              <w:rPr>
                <w:rFonts w:cstheme="minorHAnsi"/>
                <w:sz w:val="22"/>
                <w:szCs w:val="22"/>
              </w:rPr>
            </w:pPr>
          </w:p>
          <w:p w14:paraId="05CF73DB" w14:textId="77777777" w:rsidR="00B14B19" w:rsidRPr="00B14B19" w:rsidRDefault="00B14B19" w:rsidP="0019152B">
            <w:pPr>
              <w:rPr>
                <w:rFonts w:cstheme="minorHAnsi"/>
                <w:sz w:val="22"/>
                <w:szCs w:val="22"/>
              </w:rPr>
            </w:pPr>
          </w:p>
          <w:p w14:paraId="029C5D0C" w14:textId="77777777" w:rsidR="00B14B19" w:rsidRPr="00B14B19" w:rsidRDefault="00B14B19" w:rsidP="0019152B">
            <w:pPr>
              <w:rPr>
                <w:rFonts w:cstheme="minorHAnsi"/>
                <w:sz w:val="22"/>
                <w:szCs w:val="22"/>
              </w:rPr>
            </w:pPr>
          </w:p>
          <w:p w14:paraId="43AA4996" w14:textId="77777777" w:rsidR="00B14B19" w:rsidRPr="00B14B19" w:rsidRDefault="00B14B19" w:rsidP="0019152B">
            <w:pPr>
              <w:rPr>
                <w:rFonts w:cstheme="minorHAnsi"/>
                <w:sz w:val="22"/>
                <w:szCs w:val="22"/>
              </w:rPr>
            </w:pPr>
          </w:p>
          <w:p w14:paraId="76D5CA1F" w14:textId="77777777" w:rsidR="00B14B19" w:rsidRPr="00B14B19" w:rsidRDefault="00B14B19" w:rsidP="0019152B">
            <w:pPr>
              <w:rPr>
                <w:rFonts w:cstheme="minorHAnsi"/>
                <w:sz w:val="22"/>
                <w:szCs w:val="22"/>
              </w:rPr>
            </w:pPr>
          </w:p>
          <w:p w14:paraId="02B7F4D0" w14:textId="77777777" w:rsidR="00B14B19" w:rsidRPr="00B14B19" w:rsidRDefault="00B14B19" w:rsidP="0019152B">
            <w:pPr>
              <w:rPr>
                <w:rFonts w:cstheme="minorHAnsi"/>
                <w:sz w:val="22"/>
                <w:szCs w:val="22"/>
              </w:rPr>
            </w:pPr>
          </w:p>
          <w:p w14:paraId="66377241" w14:textId="77777777" w:rsidR="00B14B19" w:rsidRPr="00B14B19" w:rsidRDefault="00B14B19" w:rsidP="0019152B">
            <w:pPr>
              <w:rPr>
                <w:rFonts w:cstheme="minorHAnsi"/>
                <w:sz w:val="22"/>
                <w:szCs w:val="22"/>
              </w:rPr>
            </w:pPr>
          </w:p>
        </w:tc>
        <w:tc>
          <w:tcPr>
            <w:tcW w:w="2054" w:type="dxa"/>
            <w:shd w:val="clear" w:color="auto" w:fill="E6F2FA"/>
          </w:tcPr>
          <w:p w14:paraId="78270546" w14:textId="77777777" w:rsidR="00B14B19" w:rsidRPr="00681E4A" w:rsidRDefault="00B14B19" w:rsidP="0019152B">
            <w:pPr>
              <w:spacing w:line="276" w:lineRule="auto"/>
              <w:rPr>
                <w:rFonts w:cstheme="minorHAnsi"/>
                <w:sz w:val="22"/>
                <w:szCs w:val="22"/>
              </w:rPr>
            </w:pPr>
            <w:r w:rsidRPr="00681E4A">
              <w:rPr>
                <w:rFonts w:cstheme="minorHAnsi"/>
                <w:sz w:val="22"/>
                <w:szCs w:val="22"/>
              </w:rPr>
              <w:t>Dersler öğrenci iş yüküne dayalı olarak tasarlanmamıştır.</w:t>
            </w:r>
          </w:p>
        </w:tc>
        <w:tc>
          <w:tcPr>
            <w:tcW w:w="2200" w:type="dxa"/>
            <w:shd w:val="clear" w:color="auto" w:fill="D2E8F6"/>
          </w:tcPr>
          <w:p w14:paraId="0C024139"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Öğrenci iş yükünün nasıl hesaplanacağına ilişkin staj, mesleki uygulama hareketlilik gibi boyutları içeren ilke ve yöntemlerin yer aldığı tanımlı süreçler* bulunmaktadır.</w:t>
            </w:r>
          </w:p>
          <w:p w14:paraId="4D8CE5AC" w14:textId="77777777" w:rsidR="00B14B19" w:rsidRPr="00681E4A" w:rsidRDefault="00B14B19" w:rsidP="0019152B">
            <w:pPr>
              <w:spacing w:line="276" w:lineRule="auto"/>
              <w:rPr>
                <w:rFonts w:cstheme="minorHAnsi"/>
                <w:sz w:val="22"/>
                <w:szCs w:val="22"/>
              </w:rPr>
            </w:pPr>
          </w:p>
        </w:tc>
        <w:tc>
          <w:tcPr>
            <w:tcW w:w="1774" w:type="dxa"/>
            <w:shd w:val="clear" w:color="auto" w:fill="B9DCF1"/>
          </w:tcPr>
          <w:p w14:paraId="3153D9A4" w14:textId="77777777" w:rsidR="00B14B19" w:rsidRPr="00CE34E1" w:rsidRDefault="00B14B19" w:rsidP="0019152B">
            <w:pPr>
              <w:spacing w:line="276" w:lineRule="auto"/>
              <w:rPr>
                <w:rFonts w:cstheme="minorHAnsi"/>
                <w:color w:val="FF0000"/>
                <w:sz w:val="22"/>
                <w:szCs w:val="22"/>
              </w:rPr>
            </w:pPr>
            <w:r w:rsidRPr="00CE34E1">
              <w:rPr>
                <w:rFonts w:cstheme="minorHAnsi"/>
                <w:color w:val="FF0000"/>
                <w:sz w:val="22"/>
                <w:szCs w:val="22"/>
              </w:rPr>
              <w:t>Dersler öğrenci iş yüküne uygun olarak tasarlanmış, ilan edilmiş ve uygulamaya konulmuştur.</w:t>
            </w:r>
          </w:p>
        </w:tc>
        <w:tc>
          <w:tcPr>
            <w:tcW w:w="2151" w:type="dxa"/>
            <w:shd w:val="clear" w:color="auto" w:fill="8CC7EC"/>
          </w:tcPr>
          <w:p w14:paraId="78D14077"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Programlarda öğrenci iş yükü izlenmekte ve buna göre ders tasarımı güncellenmektedir. </w:t>
            </w:r>
          </w:p>
        </w:tc>
        <w:tc>
          <w:tcPr>
            <w:tcW w:w="1954" w:type="dxa"/>
            <w:shd w:val="clear" w:color="auto" w:fill="5DB1E5"/>
          </w:tcPr>
          <w:p w14:paraId="0EA317E9"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C65613C" w14:textId="77777777" w:rsidTr="0019152B">
        <w:trPr>
          <w:trHeight w:val="3255"/>
        </w:trPr>
        <w:tc>
          <w:tcPr>
            <w:tcW w:w="5947" w:type="dxa"/>
            <w:vMerge/>
            <w:shd w:val="clear" w:color="auto" w:fill="FFFFFF"/>
          </w:tcPr>
          <w:p w14:paraId="1A97FA6C" w14:textId="77777777" w:rsidR="00B14B19" w:rsidRPr="00681E4A" w:rsidRDefault="00B14B19" w:rsidP="0019152B">
            <w:pPr>
              <w:spacing w:line="276" w:lineRule="auto"/>
              <w:rPr>
                <w:rFonts w:cstheme="minorHAnsi"/>
                <w:sz w:val="22"/>
                <w:szCs w:val="22"/>
              </w:rPr>
            </w:pPr>
          </w:p>
        </w:tc>
        <w:tc>
          <w:tcPr>
            <w:tcW w:w="10133" w:type="dxa"/>
            <w:gridSpan w:val="5"/>
            <w:shd w:val="clear" w:color="auto" w:fill="A5D2ED"/>
          </w:tcPr>
          <w:p w14:paraId="0918B072" w14:textId="77777777" w:rsidR="00B14B19" w:rsidRDefault="00827E72" w:rsidP="00827E72">
            <w:pPr>
              <w:spacing w:before="40"/>
              <w:ind w:right="63"/>
              <w:jc w:val="both"/>
              <w:outlineLvl w:val="2"/>
              <w:rPr>
                <w:rFonts w:cstheme="minorHAnsi"/>
                <w:b/>
                <w:bCs/>
                <w:sz w:val="22"/>
                <w:szCs w:val="22"/>
              </w:rPr>
            </w:pPr>
            <w:r>
              <w:rPr>
                <w:rFonts w:cstheme="minorHAnsi"/>
                <w:b/>
                <w:bCs/>
                <w:sz w:val="22"/>
                <w:szCs w:val="22"/>
              </w:rPr>
              <w:t>KANITLAR:</w:t>
            </w:r>
          </w:p>
          <w:p w14:paraId="5B3F020A" w14:textId="77777777" w:rsidR="00827E72" w:rsidRDefault="00827E72" w:rsidP="00827E72">
            <w:pPr>
              <w:pStyle w:val="ListeParagraf"/>
              <w:numPr>
                <w:ilvl w:val="0"/>
                <w:numId w:val="30"/>
              </w:numPr>
              <w:spacing w:before="40"/>
              <w:ind w:right="63"/>
              <w:jc w:val="both"/>
              <w:outlineLvl w:val="2"/>
              <w:rPr>
                <w:rFonts w:cstheme="minorHAnsi"/>
                <w:b/>
                <w:bCs/>
              </w:rPr>
            </w:pPr>
            <w:r>
              <w:rPr>
                <w:rFonts w:cstheme="minorHAnsi"/>
                <w:b/>
                <w:bCs/>
              </w:rPr>
              <w:t>ÖĞRETMENLİK UYGULAMASI İÇİN</w:t>
            </w:r>
          </w:p>
          <w:p w14:paraId="742291A2" w14:textId="77777777" w:rsidR="00827E72" w:rsidRDefault="00827E72" w:rsidP="00827E72">
            <w:pPr>
              <w:spacing w:before="40"/>
              <w:ind w:left="360" w:right="63"/>
              <w:jc w:val="both"/>
              <w:outlineLvl w:val="2"/>
              <w:rPr>
                <w:rFonts w:cstheme="minorHAnsi"/>
                <w:b/>
                <w:bCs/>
              </w:rPr>
            </w:pPr>
            <w:r>
              <w:rPr>
                <w:rFonts w:cstheme="minorHAnsi"/>
                <w:b/>
                <w:bCs/>
              </w:rPr>
              <w:t xml:space="preserve">* </w:t>
            </w:r>
            <w:hyperlink r:id="rId17" w:history="1">
              <w:r w:rsidRPr="00827E72">
                <w:rPr>
                  <w:rStyle w:val="Kpr"/>
                  <w:rFonts w:cstheme="minorHAnsi"/>
                  <w:b/>
                  <w:bCs/>
                </w:rPr>
                <w:t>KANIT DOSYASI\B.1.4. 1775585_Icyazi.pdf</w:t>
              </w:r>
            </w:hyperlink>
          </w:p>
          <w:p w14:paraId="60B121E3" w14:textId="77777777" w:rsidR="00827E72" w:rsidRDefault="00827E72" w:rsidP="00827E72">
            <w:pPr>
              <w:spacing w:before="40"/>
              <w:ind w:left="360" w:right="63"/>
              <w:jc w:val="both"/>
              <w:outlineLvl w:val="2"/>
              <w:rPr>
                <w:rFonts w:cstheme="minorHAnsi"/>
                <w:b/>
                <w:bCs/>
              </w:rPr>
            </w:pPr>
            <w:r>
              <w:rPr>
                <w:rFonts w:cstheme="minorHAnsi"/>
                <w:b/>
                <w:bCs/>
              </w:rPr>
              <w:t xml:space="preserve">* </w:t>
            </w:r>
            <w:hyperlink r:id="rId18" w:history="1">
              <w:r w:rsidRPr="00827E72">
                <w:rPr>
                  <w:rStyle w:val="Kpr"/>
                  <w:rFonts w:cstheme="minorHAnsi"/>
                  <w:b/>
                  <w:bCs/>
                </w:rPr>
                <w:t>KANIT DOSYASI\B.1.4. 1853231_Üst Yazı.pdf</w:t>
              </w:r>
            </w:hyperlink>
          </w:p>
          <w:p w14:paraId="1B736018" w14:textId="77777777" w:rsidR="00827E72" w:rsidRDefault="00827E72" w:rsidP="00827E72">
            <w:pPr>
              <w:spacing w:before="40"/>
              <w:ind w:left="360" w:right="63"/>
              <w:jc w:val="both"/>
              <w:outlineLvl w:val="2"/>
              <w:rPr>
                <w:rFonts w:cstheme="minorHAnsi"/>
                <w:b/>
                <w:bCs/>
              </w:rPr>
            </w:pPr>
            <w:r>
              <w:rPr>
                <w:rFonts w:cstheme="minorHAnsi"/>
                <w:b/>
                <w:bCs/>
              </w:rPr>
              <w:t xml:space="preserve">* </w:t>
            </w:r>
            <w:hyperlink r:id="rId19" w:history="1">
              <w:r w:rsidRPr="00827E72">
                <w:rPr>
                  <w:rStyle w:val="Kpr"/>
                  <w:rFonts w:cstheme="minorHAnsi"/>
                  <w:b/>
                  <w:bCs/>
                </w:rPr>
                <w:t>KANIT DOSYASI\B.1.4. 1951223_Üst Yazı.pdf</w:t>
              </w:r>
            </w:hyperlink>
          </w:p>
          <w:p w14:paraId="75D8CAFD" w14:textId="77777777" w:rsidR="00827E72" w:rsidRDefault="00827E72" w:rsidP="00827E72">
            <w:pPr>
              <w:spacing w:before="40"/>
              <w:ind w:left="360" w:right="63"/>
              <w:jc w:val="both"/>
              <w:outlineLvl w:val="2"/>
              <w:rPr>
                <w:rFonts w:cstheme="minorHAnsi"/>
                <w:b/>
                <w:bCs/>
              </w:rPr>
            </w:pPr>
            <w:r>
              <w:rPr>
                <w:rFonts w:cstheme="minorHAnsi"/>
                <w:b/>
                <w:bCs/>
              </w:rPr>
              <w:t xml:space="preserve">* </w:t>
            </w:r>
            <w:hyperlink r:id="rId20" w:history="1">
              <w:r w:rsidRPr="00827E72">
                <w:rPr>
                  <w:rStyle w:val="Kpr"/>
                  <w:rFonts w:cstheme="minorHAnsi"/>
                  <w:b/>
                  <w:bCs/>
                </w:rPr>
                <w:t>KANIT DOSYASI\B.1.4. Dilekce (1).pdf staj.pdf</w:t>
              </w:r>
            </w:hyperlink>
          </w:p>
          <w:p w14:paraId="5C67F88D" w14:textId="77777777" w:rsidR="00827E72" w:rsidRDefault="00670EFB" w:rsidP="00827E72">
            <w:pPr>
              <w:spacing w:before="40"/>
              <w:ind w:left="360" w:right="63"/>
              <w:jc w:val="both"/>
              <w:outlineLvl w:val="2"/>
              <w:rPr>
                <w:rFonts w:cstheme="minorHAnsi"/>
                <w:b/>
                <w:bCs/>
              </w:rPr>
            </w:pPr>
            <w:r>
              <w:rPr>
                <w:rFonts w:cstheme="minorHAnsi"/>
                <w:b/>
                <w:bCs/>
              </w:rPr>
              <w:t>2) TÜM DERSLERİN PAYLAŞILDIĞI WEB SAYFASI</w:t>
            </w:r>
          </w:p>
          <w:p w14:paraId="23FC2319" w14:textId="77777777" w:rsidR="00670EFB" w:rsidRDefault="00670EFB" w:rsidP="00827E72">
            <w:pPr>
              <w:spacing w:before="40"/>
              <w:ind w:left="360" w:right="63"/>
              <w:jc w:val="both"/>
              <w:outlineLvl w:val="2"/>
              <w:rPr>
                <w:rFonts w:cstheme="minorHAnsi"/>
                <w:b/>
                <w:bCs/>
              </w:rPr>
            </w:pPr>
            <w:r>
              <w:rPr>
                <w:rFonts w:cstheme="minorHAnsi"/>
                <w:b/>
                <w:bCs/>
              </w:rPr>
              <w:t xml:space="preserve">* </w:t>
            </w:r>
            <w:hyperlink r:id="rId21" w:history="1">
              <w:r w:rsidRPr="00670EFB">
                <w:rPr>
                  <w:rStyle w:val="Kpr"/>
                  <w:rFonts w:cstheme="minorHAnsi"/>
                  <w:b/>
                  <w:bCs/>
                </w:rPr>
                <w:t>KANIT DOSYASI\B.1.4. TÜM DERSLERİN AKTS DEĞERİ WEB SAYFASI.docx</w:t>
              </w:r>
            </w:hyperlink>
            <w:r>
              <w:rPr>
                <w:rFonts w:cstheme="minorHAnsi"/>
                <w:b/>
                <w:bCs/>
              </w:rPr>
              <w:t xml:space="preserve"> </w:t>
            </w:r>
          </w:p>
          <w:p w14:paraId="67B38250" w14:textId="77777777" w:rsidR="00670EFB" w:rsidRDefault="00670EFB" w:rsidP="00670EFB">
            <w:pPr>
              <w:spacing w:before="40"/>
              <w:ind w:left="360" w:right="63"/>
              <w:jc w:val="both"/>
              <w:outlineLvl w:val="2"/>
              <w:rPr>
                <w:rFonts w:cstheme="minorHAnsi"/>
                <w:b/>
                <w:bCs/>
              </w:rPr>
            </w:pPr>
            <w:r>
              <w:rPr>
                <w:rFonts w:cstheme="minorHAnsi"/>
                <w:b/>
                <w:bCs/>
              </w:rPr>
              <w:t xml:space="preserve">* ÖRNEK DERS BİLGİ PAKETİ: </w:t>
            </w:r>
            <w:hyperlink r:id="rId22" w:history="1">
              <w:r w:rsidRPr="00670EFB">
                <w:rPr>
                  <w:rStyle w:val="Kpr"/>
                  <w:rFonts w:cstheme="minorHAnsi"/>
                  <w:b/>
                  <w:bCs/>
                </w:rPr>
                <w:t>KANIT DOSYASI\B.1.4. ÖRNEK DERS BİLGİ PAKETİ (İSLAM HUKUKU 1).pdf</w:t>
              </w:r>
            </w:hyperlink>
          </w:p>
          <w:p w14:paraId="75327953" w14:textId="532722FC" w:rsidR="00CA5AE6" w:rsidRPr="00827E72" w:rsidRDefault="00CA5AE6" w:rsidP="00670EFB">
            <w:pPr>
              <w:spacing w:before="40"/>
              <w:ind w:left="360" w:right="63"/>
              <w:jc w:val="both"/>
              <w:outlineLvl w:val="2"/>
              <w:rPr>
                <w:rFonts w:cstheme="minorHAnsi"/>
                <w:b/>
                <w:bCs/>
              </w:rPr>
            </w:pPr>
            <w:r>
              <w:rPr>
                <w:rFonts w:cstheme="minorHAnsi"/>
                <w:b/>
                <w:bCs/>
              </w:rPr>
              <w:t xml:space="preserve">* ÖRNEK DERS BİLGİ PAKETİ: </w:t>
            </w:r>
            <w:hyperlink r:id="rId23" w:history="1">
              <w:r w:rsidRPr="00CA5AE6">
                <w:rPr>
                  <w:rStyle w:val="Kpr"/>
                  <w:rFonts w:cstheme="minorHAnsi"/>
                  <w:b/>
                  <w:bCs/>
                </w:rPr>
                <w:t>KANIT DOSYASI\B.1.4. ÖRNEK DERS BİLGİ PAKETİ (ÖZEL ÖĞRETİM YÖNTEMLERİ).pdf</w:t>
              </w:r>
            </w:hyperlink>
          </w:p>
        </w:tc>
      </w:tr>
    </w:tbl>
    <w:p w14:paraId="15846C4B" w14:textId="1ADB419D" w:rsidR="00B14B19" w:rsidRDefault="00B14B19" w:rsidP="00B14B19"/>
    <w:p w14:paraId="48500CD8" w14:textId="77777777" w:rsidR="00B14B19" w:rsidRDefault="00B14B19" w:rsidP="00B14B19"/>
    <w:p w14:paraId="42099056" w14:textId="77777777" w:rsidR="00B14B19" w:rsidRDefault="00B14B19" w:rsidP="00B14B19"/>
    <w:p w14:paraId="03F3133B" w14:textId="77777777" w:rsidR="00B14B19" w:rsidRDefault="00B14B19" w:rsidP="00B14B19"/>
    <w:p w14:paraId="1F3565B3" w14:textId="77777777" w:rsidR="00B14B19" w:rsidRDefault="00B14B19" w:rsidP="00B14B19"/>
    <w:p w14:paraId="5E8B3E65" w14:textId="77777777" w:rsidR="00B14B19" w:rsidRDefault="00B14B19" w:rsidP="00B14B19"/>
    <w:p w14:paraId="1EE595A4" w14:textId="77777777" w:rsidR="00B14B19" w:rsidRDefault="00B14B19" w:rsidP="00B14B19"/>
    <w:tbl>
      <w:tblPr>
        <w:tblStyle w:val="TabloKlavuzu11"/>
        <w:tblpPr w:leftFromText="141" w:rightFromText="141" w:vertAnchor="page" w:horzAnchor="margin" w:tblpXSpec="center" w:tblpY="721"/>
        <w:tblW w:w="16014" w:type="dxa"/>
        <w:tblLook w:val="04A0" w:firstRow="1" w:lastRow="0" w:firstColumn="1" w:lastColumn="0" w:noHBand="0" w:noVBand="1"/>
      </w:tblPr>
      <w:tblGrid>
        <w:gridCol w:w="5890"/>
        <w:gridCol w:w="2064"/>
        <w:gridCol w:w="1944"/>
        <w:gridCol w:w="2021"/>
        <w:gridCol w:w="2151"/>
        <w:gridCol w:w="1944"/>
      </w:tblGrid>
      <w:tr w:rsidR="00B14B19" w:rsidRPr="00681E4A" w14:paraId="537BC240" w14:textId="77777777" w:rsidTr="0019152B">
        <w:trPr>
          <w:trHeight w:val="284"/>
        </w:trPr>
        <w:tc>
          <w:tcPr>
            <w:tcW w:w="16014" w:type="dxa"/>
            <w:gridSpan w:val="6"/>
            <w:shd w:val="clear" w:color="auto" w:fill="A5D2ED"/>
          </w:tcPr>
          <w:p w14:paraId="6E126A0F" w14:textId="77777777" w:rsidR="00B14B19" w:rsidRPr="00681E4A" w:rsidRDefault="00B14B19" w:rsidP="0019152B">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B14B19" w:rsidRPr="00681E4A" w14:paraId="70C712FD" w14:textId="77777777" w:rsidTr="0019152B">
        <w:trPr>
          <w:trHeight w:val="397"/>
        </w:trPr>
        <w:tc>
          <w:tcPr>
            <w:tcW w:w="16014" w:type="dxa"/>
            <w:gridSpan w:val="6"/>
            <w:shd w:val="clear" w:color="auto" w:fill="A5D2ED"/>
            <w:vAlign w:val="bottom"/>
          </w:tcPr>
          <w:p w14:paraId="4DD7F461" w14:textId="77777777" w:rsidR="00B14B19" w:rsidRPr="00681E4A" w:rsidRDefault="00B14B19" w:rsidP="0019152B">
            <w:pPr>
              <w:spacing w:line="276" w:lineRule="auto"/>
              <w:rPr>
                <w:rFonts w:cstheme="minorHAnsi"/>
                <w:sz w:val="22"/>
                <w:szCs w:val="22"/>
              </w:rPr>
            </w:pPr>
            <w:r w:rsidRPr="00681E4A">
              <w:rPr>
                <w:rFonts w:cstheme="minorHAnsi"/>
                <w:b/>
                <w:sz w:val="22"/>
                <w:szCs w:val="22"/>
              </w:rPr>
              <w:t>B.1.  Program Tasarımı, Değerlendirmesi ve Güncellenmesi</w:t>
            </w:r>
          </w:p>
        </w:tc>
      </w:tr>
      <w:tr w:rsidR="00B14B19" w:rsidRPr="00681E4A" w14:paraId="2A9597BA" w14:textId="77777777" w:rsidTr="0019152B">
        <w:trPr>
          <w:trHeight w:val="397"/>
        </w:trPr>
        <w:tc>
          <w:tcPr>
            <w:tcW w:w="5890" w:type="dxa"/>
            <w:shd w:val="clear" w:color="auto" w:fill="A5D2ED"/>
            <w:vAlign w:val="bottom"/>
          </w:tcPr>
          <w:p w14:paraId="20306760" w14:textId="77777777" w:rsidR="00B14B19" w:rsidRPr="00681E4A" w:rsidRDefault="00B14B19" w:rsidP="0019152B">
            <w:pPr>
              <w:spacing w:line="276" w:lineRule="auto"/>
              <w:rPr>
                <w:rFonts w:cstheme="minorHAnsi"/>
                <w:b/>
                <w:sz w:val="22"/>
              </w:rPr>
            </w:pPr>
          </w:p>
        </w:tc>
        <w:tc>
          <w:tcPr>
            <w:tcW w:w="2064" w:type="dxa"/>
            <w:shd w:val="clear" w:color="auto" w:fill="A5D2ED"/>
            <w:vAlign w:val="bottom"/>
          </w:tcPr>
          <w:p w14:paraId="7BFAA444"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944" w:type="dxa"/>
            <w:shd w:val="clear" w:color="auto" w:fill="A5D2ED"/>
            <w:vAlign w:val="bottom"/>
          </w:tcPr>
          <w:p w14:paraId="597CAF1A"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021" w:type="dxa"/>
            <w:shd w:val="clear" w:color="auto" w:fill="A5D2ED"/>
            <w:vAlign w:val="bottom"/>
          </w:tcPr>
          <w:p w14:paraId="1F564F97"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51" w:type="dxa"/>
            <w:shd w:val="clear" w:color="auto" w:fill="A5D2ED"/>
            <w:vAlign w:val="bottom"/>
          </w:tcPr>
          <w:p w14:paraId="4D3810D9"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944" w:type="dxa"/>
            <w:shd w:val="clear" w:color="auto" w:fill="A5D2ED"/>
            <w:vAlign w:val="bottom"/>
          </w:tcPr>
          <w:p w14:paraId="7AEB2920"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07BC9A57" w14:textId="77777777" w:rsidTr="0019152B">
        <w:trPr>
          <w:trHeight w:val="1283"/>
        </w:trPr>
        <w:tc>
          <w:tcPr>
            <w:tcW w:w="5890" w:type="dxa"/>
            <w:vMerge w:val="restart"/>
            <w:shd w:val="clear" w:color="auto" w:fill="FFFFFF"/>
          </w:tcPr>
          <w:p w14:paraId="47EA9203" w14:textId="77777777" w:rsidR="00B14B19" w:rsidRPr="00681E4A" w:rsidRDefault="00B14B19" w:rsidP="0019152B">
            <w:pPr>
              <w:spacing w:line="276" w:lineRule="auto"/>
              <w:rPr>
                <w:rFonts w:cstheme="minorHAnsi"/>
                <w:sz w:val="22"/>
                <w:szCs w:val="22"/>
              </w:rPr>
            </w:pPr>
          </w:p>
          <w:p w14:paraId="0CF055F5"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B.1.5. Programların izlenmesi ve güncellenmesi</w:t>
            </w:r>
          </w:p>
          <w:p w14:paraId="7B1E5BD0" w14:textId="77777777" w:rsidR="00B14B19" w:rsidRPr="00681E4A" w:rsidRDefault="00B14B19" w:rsidP="0019152B">
            <w:pPr>
              <w:spacing w:line="276" w:lineRule="auto"/>
              <w:rPr>
                <w:rFonts w:cstheme="minorHAnsi"/>
                <w:sz w:val="22"/>
                <w:szCs w:val="22"/>
              </w:rPr>
            </w:pPr>
          </w:p>
          <w:p w14:paraId="56B52329"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2064" w:type="dxa"/>
            <w:shd w:val="clear" w:color="auto" w:fill="E6F2FA"/>
          </w:tcPr>
          <w:p w14:paraId="7E12CB9C" w14:textId="77777777" w:rsidR="00B14B19" w:rsidRPr="00681E4A" w:rsidRDefault="00B14B19" w:rsidP="0019152B">
            <w:pPr>
              <w:spacing w:line="276" w:lineRule="auto"/>
              <w:rPr>
                <w:rFonts w:cstheme="minorHAnsi"/>
                <w:sz w:val="22"/>
                <w:szCs w:val="22"/>
              </w:rPr>
            </w:pPr>
            <w:r w:rsidRPr="00681E4A">
              <w:rPr>
                <w:rFonts w:cstheme="minorHAnsi"/>
                <w:sz w:val="22"/>
                <w:szCs w:val="22"/>
              </w:rPr>
              <w:t>Program çıktılarının izlenmesine ve güncellenmesine ilişkin mekanizma bulunmamaktadır.</w:t>
            </w:r>
          </w:p>
        </w:tc>
        <w:tc>
          <w:tcPr>
            <w:tcW w:w="1944" w:type="dxa"/>
            <w:shd w:val="clear" w:color="auto" w:fill="D2E8F6"/>
          </w:tcPr>
          <w:p w14:paraId="321A1935" w14:textId="77777777" w:rsidR="00B14B19" w:rsidRPr="00681E4A" w:rsidRDefault="00B14B19" w:rsidP="0019152B">
            <w:pPr>
              <w:spacing w:before="40"/>
              <w:outlineLvl w:val="2"/>
              <w:rPr>
                <w:rFonts w:cstheme="minorHAnsi"/>
                <w:iCs/>
                <w:color w:val="1F3763"/>
                <w:sz w:val="22"/>
                <w:szCs w:val="22"/>
              </w:rPr>
            </w:pPr>
            <w:r w:rsidRPr="00681E4A">
              <w:rPr>
                <w:rFonts w:cstheme="minorHAnsi"/>
                <w:iCs/>
                <w:sz w:val="22"/>
                <w:szCs w:val="22"/>
              </w:rPr>
              <w:t>Program çıktılarının izlenmesine ve güncellenmesine ilişkin periyot, ilke, kural ve göstergeler oluşturulmuştur.</w:t>
            </w:r>
          </w:p>
          <w:p w14:paraId="2E45D1B5" w14:textId="77777777" w:rsidR="00B14B19" w:rsidRPr="00681E4A" w:rsidRDefault="00B14B19" w:rsidP="0019152B">
            <w:pPr>
              <w:rPr>
                <w:rFonts w:cstheme="minorHAnsi"/>
                <w:sz w:val="22"/>
                <w:szCs w:val="22"/>
              </w:rPr>
            </w:pPr>
          </w:p>
          <w:p w14:paraId="478AE339" w14:textId="77777777" w:rsidR="00B14B19" w:rsidRPr="00681E4A" w:rsidRDefault="00B14B19" w:rsidP="0019152B">
            <w:pPr>
              <w:rPr>
                <w:rFonts w:cstheme="minorHAnsi"/>
                <w:sz w:val="22"/>
                <w:szCs w:val="22"/>
              </w:rPr>
            </w:pPr>
          </w:p>
          <w:p w14:paraId="363BCCB6" w14:textId="77777777" w:rsidR="00B14B19" w:rsidRPr="00681E4A" w:rsidRDefault="00B14B19" w:rsidP="0019152B">
            <w:pPr>
              <w:rPr>
                <w:rFonts w:cstheme="minorHAnsi"/>
                <w:sz w:val="22"/>
                <w:szCs w:val="22"/>
              </w:rPr>
            </w:pPr>
          </w:p>
          <w:p w14:paraId="2F293524" w14:textId="77777777" w:rsidR="00B14B19" w:rsidRPr="00681E4A" w:rsidRDefault="00B14B19" w:rsidP="0019152B">
            <w:pPr>
              <w:spacing w:line="276" w:lineRule="auto"/>
              <w:rPr>
                <w:rFonts w:cstheme="minorHAnsi"/>
                <w:sz w:val="22"/>
                <w:szCs w:val="22"/>
              </w:rPr>
            </w:pPr>
          </w:p>
        </w:tc>
        <w:tc>
          <w:tcPr>
            <w:tcW w:w="2021" w:type="dxa"/>
            <w:shd w:val="clear" w:color="auto" w:fill="B9DCF1"/>
          </w:tcPr>
          <w:p w14:paraId="5AE86371" w14:textId="77777777" w:rsidR="00B14B19" w:rsidRPr="0091658A" w:rsidRDefault="00B14B19" w:rsidP="0019152B">
            <w:pPr>
              <w:spacing w:line="276" w:lineRule="auto"/>
              <w:rPr>
                <w:rFonts w:cstheme="minorHAnsi"/>
                <w:color w:val="FF0000"/>
                <w:sz w:val="22"/>
                <w:szCs w:val="22"/>
              </w:rPr>
            </w:pPr>
            <w:r w:rsidRPr="0091658A">
              <w:rPr>
                <w:rFonts w:cstheme="minorHAnsi"/>
                <w:color w:val="FF0000"/>
                <w:sz w:val="22"/>
                <w:szCs w:val="22"/>
              </w:rPr>
              <w:t xml:space="preserve">Programların genelinde program çıktılarının izlenmesine ve güncellenmesine ilişkin mekanizmalar işletilmektedir. </w:t>
            </w:r>
          </w:p>
        </w:tc>
        <w:tc>
          <w:tcPr>
            <w:tcW w:w="2151" w:type="dxa"/>
            <w:shd w:val="clear" w:color="auto" w:fill="8CC7EC"/>
          </w:tcPr>
          <w:p w14:paraId="203BDD30"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Program çıktıları bu mekanizmalar ile izlenmekte ve ilgili paydaşların görüşleri de alınarak güncellenmektedir. </w:t>
            </w:r>
          </w:p>
          <w:p w14:paraId="33A14CEF" w14:textId="77777777" w:rsidR="00B14B19" w:rsidRPr="00681E4A" w:rsidRDefault="00B14B19" w:rsidP="0019152B">
            <w:pPr>
              <w:spacing w:line="276" w:lineRule="auto"/>
              <w:rPr>
                <w:rFonts w:cstheme="minorHAnsi"/>
                <w:sz w:val="22"/>
                <w:szCs w:val="22"/>
              </w:rPr>
            </w:pPr>
          </w:p>
        </w:tc>
        <w:tc>
          <w:tcPr>
            <w:tcW w:w="1944" w:type="dxa"/>
            <w:shd w:val="clear" w:color="auto" w:fill="5DB1E5"/>
          </w:tcPr>
          <w:p w14:paraId="4E114623"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6328B4F8" w14:textId="77777777" w:rsidTr="0019152B">
        <w:trPr>
          <w:trHeight w:val="4175"/>
        </w:trPr>
        <w:tc>
          <w:tcPr>
            <w:tcW w:w="5890" w:type="dxa"/>
            <w:vMerge/>
            <w:shd w:val="clear" w:color="auto" w:fill="FFFFFF"/>
          </w:tcPr>
          <w:p w14:paraId="6979A51D" w14:textId="77777777" w:rsidR="00B14B19" w:rsidRPr="00681E4A" w:rsidRDefault="00B14B19" w:rsidP="0019152B">
            <w:pPr>
              <w:spacing w:line="276" w:lineRule="auto"/>
              <w:rPr>
                <w:rFonts w:cstheme="minorHAnsi"/>
                <w:sz w:val="22"/>
                <w:szCs w:val="22"/>
              </w:rPr>
            </w:pPr>
          </w:p>
        </w:tc>
        <w:tc>
          <w:tcPr>
            <w:tcW w:w="10124" w:type="dxa"/>
            <w:gridSpan w:val="5"/>
            <w:shd w:val="clear" w:color="auto" w:fill="A5D2ED"/>
          </w:tcPr>
          <w:p w14:paraId="7AC03B7F" w14:textId="77777777" w:rsidR="00B14B19" w:rsidRPr="00681E4A" w:rsidRDefault="00B14B19" w:rsidP="0019152B">
            <w:pPr>
              <w:spacing w:line="276" w:lineRule="auto"/>
              <w:ind w:left="118" w:right="63"/>
              <w:jc w:val="both"/>
              <w:outlineLvl w:val="3"/>
              <w:rPr>
                <w:rFonts w:cstheme="minorHAnsi"/>
                <w:sz w:val="22"/>
                <w:szCs w:val="22"/>
              </w:rPr>
            </w:pPr>
          </w:p>
          <w:p w14:paraId="3BB781E8"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364B63E6" w14:textId="77777777" w:rsidR="00B14B19" w:rsidRDefault="00321836" w:rsidP="0019152B">
            <w:pPr>
              <w:numPr>
                <w:ilvl w:val="0"/>
                <w:numId w:val="8"/>
              </w:numPr>
              <w:spacing w:line="276" w:lineRule="auto"/>
              <w:jc w:val="both"/>
              <w:outlineLvl w:val="3"/>
              <w:rPr>
                <w:rFonts w:cstheme="minorHAnsi"/>
                <w:i/>
                <w:iCs/>
                <w:sz w:val="22"/>
                <w:szCs w:val="22"/>
              </w:rPr>
            </w:pPr>
            <w:hyperlink r:id="rId24" w:history="1">
              <w:r w:rsidRPr="00321836">
                <w:rPr>
                  <w:rStyle w:val="Kpr"/>
                  <w:rFonts w:cstheme="minorHAnsi"/>
                  <w:i/>
                  <w:iCs/>
                  <w:sz w:val="22"/>
                  <w:szCs w:val="22"/>
                </w:rPr>
                <w:t>KANIT DOSYASI\B.1.5. (HAZIRLIK SINIFI).pdf</w:t>
              </w:r>
            </w:hyperlink>
          </w:p>
          <w:p w14:paraId="3A8D8B60" w14:textId="3694E94D" w:rsidR="00321836" w:rsidRPr="00681E4A" w:rsidRDefault="00321836" w:rsidP="0019152B">
            <w:pPr>
              <w:numPr>
                <w:ilvl w:val="0"/>
                <w:numId w:val="8"/>
              </w:numPr>
              <w:spacing w:line="276" w:lineRule="auto"/>
              <w:jc w:val="both"/>
              <w:outlineLvl w:val="3"/>
              <w:rPr>
                <w:rFonts w:cstheme="minorHAnsi"/>
                <w:i/>
                <w:iCs/>
                <w:sz w:val="22"/>
                <w:szCs w:val="22"/>
              </w:rPr>
            </w:pPr>
            <w:hyperlink r:id="rId25" w:history="1">
              <w:r w:rsidRPr="00321836">
                <w:rPr>
                  <w:rStyle w:val="Kpr"/>
                  <w:rFonts w:cstheme="minorHAnsi"/>
                  <w:i/>
                  <w:iCs/>
                  <w:sz w:val="22"/>
                  <w:szCs w:val="22"/>
                </w:rPr>
                <w:t>KANIT DOSYASI\B.1.5 - LİSANS.pdf</w:t>
              </w:r>
            </w:hyperlink>
          </w:p>
        </w:tc>
      </w:tr>
    </w:tbl>
    <w:p w14:paraId="6D01EBC6" w14:textId="77777777" w:rsidR="00B14B19" w:rsidRDefault="00B14B19" w:rsidP="00B14B19"/>
    <w:p w14:paraId="2903D0BD" w14:textId="77777777" w:rsidR="00B14B19" w:rsidRDefault="00B14B19" w:rsidP="00B14B19"/>
    <w:p w14:paraId="126BAB58" w14:textId="77777777" w:rsidR="00B14B19" w:rsidRDefault="00B14B19" w:rsidP="00B14B19"/>
    <w:p w14:paraId="479909CA" w14:textId="77777777" w:rsidR="00B14B19" w:rsidRDefault="00B14B19" w:rsidP="00B14B19"/>
    <w:p w14:paraId="55195469" w14:textId="77777777" w:rsidR="00B14B19" w:rsidRDefault="00B14B19" w:rsidP="00B14B19"/>
    <w:tbl>
      <w:tblPr>
        <w:tblStyle w:val="TabloKlavuzu11"/>
        <w:tblpPr w:leftFromText="141" w:rightFromText="141" w:vertAnchor="page" w:horzAnchor="margin" w:tblpXSpec="center" w:tblpY="696"/>
        <w:tblW w:w="16231" w:type="dxa"/>
        <w:tblLayout w:type="fixed"/>
        <w:tblLook w:val="04A0" w:firstRow="1" w:lastRow="0" w:firstColumn="1" w:lastColumn="0" w:noHBand="0" w:noVBand="1"/>
      </w:tblPr>
      <w:tblGrid>
        <w:gridCol w:w="6029"/>
        <w:gridCol w:w="2154"/>
        <w:gridCol w:w="2154"/>
        <w:gridCol w:w="1850"/>
        <w:gridCol w:w="2132"/>
        <w:gridCol w:w="1912"/>
      </w:tblGrid>
      <w:tr w:rsidR="00B14B19" w:rsidRPr="00681E4A" w14:paraId="650D9DEE" w14:textId="77777777" w:rsidTr="0019152B">
        <w:trPr>
          <w:trHeight w:val="232"/>
        </w:trPr>
        <w:tc>
          <w:tcPr>
            <w:tcW w:w="16231" w:type="dxa"/>
            <w:gridSpan w:val="6"/>
            <w:shd w:val="clear" w:color="auto" w:fill="A5D2ED"/>
          </w:tcPr>
          <w:p w14:paraId="65400BB2" w14:textId="77777777" w:rsidR="00B14B19" w:rsidRPr="00681E4A" w:rsidRDefault="00B14B19" w:rsidP="0019152B">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B14B19" w:rsidRPr="00681E4A" w14:paraId="283EC139" w14:textId="77777777" w:rsidTr="0019152B">
        <w:trPr>
          <w:trHeight w:val="323"/>
        </w:trPr>
        <w:tc>
          <w:tcPr>
            <w:tcW w:w="16231" w:type="dxa"/>
            <w:gridSpan w:val="6"/>
            <w:shd w:val="clear" w:color="auto" w:fill="A5D2ED"/>
          </w:tcPr>
          <w:p w14:paraId="56708D60" w14:textId="77777777" w:rsidR="00B14B19" w:rsidRPr="00681E4A" w:rsidRDefault="00B14B19" w:rsidP="0019152B">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36EC7484"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B14B19" w:rsidRPr="00681E4A" w14:paraId="6870ABAE" w14:textId="77777777" w:rsidTr="0019152B">
        <w:trPr>
          <w:trHeight w:val="334"/>
        </w:trPr>
        <w:tc>
          <w:tcPr>
            <w:tcW w:w="6029" w:type="dxa"/>
            <w:shd w:val="clear" w:color="auto" w:fill="A5D2ED"/>
            <w:vAlign w:val="bottom"/>
          </w:tcPr>
          <w:p w14:paraId="0A87764F" w14:textId="77777777" w:rsidR="00B14B19" w:rsidRPr="00681E4A" w:rsidRDefault="00B14B19" w:rsidP="0019152B">
            <w:pPr>
              <w:tabs>
                <w:tab w:val="center" w:pos="2792"/>
              </w:tabs>
              <w:spacing w:line="276" w:lineRule="auto"/>
              <w:rPr>
                <w:rFonts w:cstheme="minorHAnsi"/>
                <w:sz w:val="22"/>
                <w:szCs w:val="22"/>
              </w:rPr>
            </w:pPr>
          </w:p>
        </w:tc>
        <w:tc>
          <w:tcPr>
            <w:tcW w:w="2154" w:type="dxa"/>
            <w:shd w:val="clear" w:color="auto" w:fill="A5D2ED"/>
            <w:vAlign w:val="bottom"/>
          </w:tcPr>
          <w:p w14:paraId="09D27CEF"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154" w:type="dxa"/>
            <w:shd w:val="clear" w:color="auto" w:fill="A5D2ED"/>
            <w:vAlign w:val="bottom"/>
          </w:tcPr>
          <w:p w14:paraId="6B0F9432"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850" w:type="dxa"/>
            <w:shd w:val="clear" w:color="auto" w:fill="A5D2ED"/>
            <w:vAlign w:val="bottom"/>
          </w:tcPr>
          <w:p w14:paraId="4FB524EB"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132" w:type="dxa"/>
            <w:shd w:val="clear" w:color="auto" w:fill="A5D2ED"/>
            <w:vAlign w:val="bottom"/>
          </w:tcPr>
          <w:p w14:paraId="735634CB"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912" w:type="dxa"/>
            <w:shd w:val="clear" w:color="auto" w:fill="A5D2ED"/>
            <w:vAlign w:val="bottom"/>
          </w:tcPr>
          <w:p w14:paraId="4D343F64"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000CEA76" w14:textId="77777777" w:rsidTr="0019152B">
        <w:trPr>
          <w:trHeight w:val="3058"/>
        </w:trPr>
        <w:tc>
          <w:tcPr>
            <w:tcW w:w="6029" w:type="dxa"/>
            <w:vMerge w:val="restart"/>
            <w:shd w:val="clear" w:color="auto" w:fill="FFFFFF"/>
          </w:tcPr>
          <w:p w14:paraId="45770F92" w14:textId="77777777" w:rsidR="00B14B19" w:rsidRPr="00681E4A" w:rsidRDefault="00B14B19" w:rsidP="0019152B">
            <w:pPr>
              <w:spacing w:line="276" w:lineRule="auto"/>
              <w:jc w:val="both"/>
              <w:rPr>
                <w:rFonts w:cstheme="minorHAnsi"/>
                <w:sz w:val="22"/>
                <w:szCs w:val="22"/>
                <w:u w:val="single"/>
              </w:rPr>
            </w:pPr>
          </w:p>
          <w:p w14:paraId="039D3A52"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 xml:space="preserve">B.2.1. Öğretim yöntem ve teknikleri </w:t>
            </w:r>
          </w:p>
          <w:p w14:paraId="41D30CF1" w14:textId="77777777" w:rsidR="00B14B19" w:rsidRPr="00681E4A" w:rsidRDefault="00B14B19" w:rsidP="0019152B">
            <w:pPr>
              <w:spacing w:line="276" w:lineRule="auto"/>
              <w:jc w:val="both"/>
              <w:rPr>
                <w:rFonts w:cstheme="minorHAnsi"/>
                <w:sz w:val="22"/>
                <w:szCs w:val="22"/>
              </w:rPr>
            </w:pPr>
          </w:p>
          <w:p w14:paraId="58A45962"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3405EAA8"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6207F1A4" w14:textId="77777777" w:rsidR="00B14B19" w:rsidRPr="00D962C8" w:rsidRDefault="00B14B19" w:rsidP="0019152B">
            <w:pPr>
              <w:spacing w:line="276" w:lineRule="auto"/>
              <w:rPr>
                <w:rFonts w:cstheme="minorHAnsi"/>
                <w:color w:val="FF0000"/>
                <w:sz w:val="22"/>
                <w:szCs w:val="22"/>
              </w:rPr>
            </w:pPr>
            <w:r w:rsidRPr="00D962C8">
              <w:rPr>
                <w:rFonts w:cstheme="minorHAnsi"/>
                <w:color w:val="FF0000"/>
                <w:sz w:val="22"/>
                <w:szCs w:val="22"/>
              </w:rPr>
              <w:t>Öğrenme-öğretme süreçlerinde öğrenci merkezli yaklaşımlar bulunmamaktadır.</w:t>
            </w:r>
          </w:p>
        </w:tc>
        <w:tc>
          <w:tcPr>
            <w:tcW w:w="2154" w:type="dxa"/>
            <w:shd w:val="clear" w:color="auto" w:fill="D2E8F6"/>
          </w:tcPr>
          <w:p w14:paraId="65CE0CC6"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Öğrenme-öğretme süreçlerinde öğrenci merkezli yaklaşımın uygulanmasına yönelik ilke, kural ve planlamalar bulunmaktadır.</w:t>
            </w:r>
          </w:p>
        </w:tc>
        <w:tc>
          <w:tcPr>
            <w:tcW w:w="1850" w:type="dxa"/>
            <w:shd w:val="clear" w:color="auto" w:fill="B9DCF1"/>
          </w:tcPr>
          <w:p w14:paraId="2CCCECDC" w14:textId="77777777" w:rsidR="00B14B19" w:rsidRPr="00681E4A" w:rsidRDefault="00B14B19" w:rsidP="0019152B">
            <w:pPr>
              <w:spacing w:line="276" w:lineRule="auto"/>
              <w:rPr>
                <w:rFonts w:cstheme="minorHAnsi"/>
                <w:sz w:val="22"/>
                <w:szCs w:val="22"/>
              </w:rPr>
            </w:pPr>
            <w:r w:rsidRPr="00681E4A">
              <w:rPr>
                <w:rFonts w:cstheme="minorHAnsi"/>
                <w:sz w:val="22"/>
                <w:szCs w:val="22"/>
              </w:rPr>
              <w:t>Programların genelinde öğrenci merkezli öğretim yöntem teknikleri tanımlı süreçler doğrultusunda uygulanmaktadır.</w:t>
            </w:r>
          </w:p>
        </w:tc>
        <w:tc>
          <w:tcPr>
            <w:tcW w:w="2132" w:type="dxa"/>
            <w:shd w:val="clear" w:color="auto" w:fill="8CC7EC"/>
          </w:tcPr>
          <w:p w14:paraId="4CA78119"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Öğrenci merkezli uygulamalar izlenmekte ve ilgili iç paydaşların katılımıyla iyileştirilmektedir.</w:t>
            </w:r>
          </w:p>
        </w:tc>
        <w:tc>
          <w:tcPr>
            <w:tcW w:w="1912" w:type="dxa"/>
            <w:shd w:val="clear" w:color="auto" w:fill="5DB1E5"/>
          </w:tcPr>
          <w:p w14:paraId="5110795E"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17AFAD29" w14:textId="77777777" w:rsidTr="0019152B">
        <w:trPr>
          <w:trHeight w:val="3522"/>
        </w:trPr>
        <w:tc>
          <w:tcPr>
            <w:tcW w:w="6029" w:type="dxa"/>
            <w:vMerge/>
            <w:shd w:val="clear" w:color="auto" w:fill="FFFFFF"/>
          </w:tcPr>
          <w:p w14:paraId="0A8B6625" w14:textId="77777777" w:rsidR="00B14B19" w:rsidRPr="00681E4A" w:rsidRDefault="00B14B19" w:rsidP="0019152B">
            <w:pPr>
              <w:spacing w:line="276" w:lineRule="auto"/>
              <w:rPr>
                <w:rFonts w:cstheme="minorHAnsi"/>
                <w:sz w:val="22"/>
                <w:szCs w:val="22"/>
              </w:rPr>
            </w:pPr>
          </w:p>
        </w:tc>
        <w:tc>
          <w:tcPr>
            <w:tcW w:w="10202" w:type="dxa"/>
            <w:gridSpan w:val="5"/>
            <w:shd w:val="clear" w:color="auto" w:fill="A5D2ED"/>
          </w:tcPr>
          <w:p w14:paraId="20DA528A" w14:textId="77777777" w:rsidR="00B14B19" w:rsidRPr="00681E4A" w:rsidRDefault="00B14B19" w:rsidP="0019152B">
            <w:pPr>
              <w:spacing w:line="276" w:lineRule="auto"/>
              <w:ind w:left="118" w:right="63"/>
              <w:jc w:val="both"/>
              <w:outlineLvl w:val="3"/>
              <w:rPr>
                <w:rFonts w:cstheme="minorHAnsi"/>
                <w:sz w:val="22"/>
                <w:szCs w:val="22"/>
              </w:rPr>
            </w:pPr>
          </w:p>
          <w:p w14:paraId="729D48FF"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1706569A" w14:textId="77777777" w:rsidR="00B14B19" w:rsidRPr="00681E4A" w:rsidRDefault="00B14B19" w:rsidP="0019152B">
            <w:pPr>
              <w:numPr>
                <w:ilvl w:val="0"/>
                <w:numId w:val="11"/>
              </w:numPr>
              <w:spacing w:line="276" w:lineRule="auto"/>
              <w:jc w:val="both"/>
              <w:outlineLvl w:val="3"/>
              <w:rPr>
                <w:rFonts w:cstheme="minorHAnsi"/>
                <w:i/>
                <w:iCs/>
                <w:sz w:val="22"/>
                <w:szCs w:val="22"/>
              </w:rPr>
            </w:pPr>
            <w:r w:rsidRPr="00681E4A">
              <w:rPr>
                <w:rFonts w:cstheme="minorHAnsi"/>
                <w:i/>
                <w:iCs/>
                <w:sz w:val="22"/>
                <w:szCs w:val="22"/>
              </w:rPr>
              <w:t>Ders bilgi paketlerinde öğrenci merkezli öğretim yöntemlerinin varlığı</w:t>
            </w:r>
          </w:p>
          <w:p w14:paraId="6934FE13" w14:textId="77777777" w:rsidR="00B14B19" w:rsidRPr="00681E4A" w:rsidRDefault="00B14B19" w:rsidP="0019152B">
            <w:pPr>
              <w:numPr>
                <w:ilvl w:val="0"/>
                <w:numId w:val="11"/>
              </w:numPr>
              <w:spacing w:line="276" w:lineRule="auto"/>
              <w:jc w:val="both"/>
              <w:outlineLvl w:val="3"/>
              <w:rPr>
                <w:rFonts w:cstheme="minorHAnsi"/>
                <w:i/>
                <w:iCs/>
                <w:sz w:val="22"/>
                <w:szCs w:val="22"/>
              </w:rPr>
            </w:pPr>
            <w:r w:rsidRPr="00681E4A">
              <w:rPr>
                <w:rFonts w:cstheme="minorHAnsi"/>
                <w:i/>
                <w:iCs/>
                <w:sz w:val="22"/>
                <w:szCs w:val="22"/>
              </w:rPr>
              <w:t>Uzaktan eğitime özgü öğretim materyali geliştirme ve öğretim yöntemlerine ilişkin ilkeler, mekanizmalar</w:t>
            </w:r>
          </w:p>
          <w:p w14:paraId="31041E95" w14:textId="77777777" w:rsidR="00B14B19" w:rsidRPr="00681E4A" w:rsidRDefault="00B14B19" w:rsidP="0019152B">
            <w:pPr>
              <w:numPr>
                <w:ilvl w:val="0"/>
                <w:numId w:val="11"/>
              </w:numPr>
              <w:spacing w:line="276" w:lineRule="auto"/>
              <w:jc w:val="both"/>
              <w:outlineLvl w:val="3"/>
              <w:rPr>
                <w:rFonts w:cstheme="minorHAnsi"/>
                <w:i/>
                <w:iCs/>
                <w:sz w:val="22"/>
                <w:szCs w:val="22"/>
              </w:rPr>
            </w:pPr>
            <w:r w:rsidRPr="00681E4A">
              <w:rPr>
                <w:rFonts w:cstheme="minorHAnsi"/>
                <w:i/>
                <w:iCs/>
                <w:sz w:val="22"/>
                <w:szCs w:val="22"/>
              </w:rPr>
              <w:t>Aktif ve etkileşimli öğretme yöntemlerine ilişkin tanımlı süreçler ve uygulamalar</w:t>
            </w:r>
          </w:p>
          <w:p w14:paraId="06160164" w14:textId="77777777" w:rsidR="00B14B19" w:rsidRPr="00681E4A" w:rsidRDefault="00B14B19" w:rsidP="0019152B">
            <w:pPr>
              <w:numPr>
                <w:ilvl w:val="0"/>
                <w:numId w:val="11"/>
              </w:numPr>
              <w:spacing w:line="276" w:lineRule="auto"/>
              <w:jc w:val="both"/>
              <w:outlineLvl w:val="3"/>
              <w:rPr>
                <w:rFonts w:cstheme="minorHAnsi"/>
                <w:i/>
                <w:iCs/>
                <w:sz w:val="22"/>
                <w:szCs w:val="22"/>
              </w:rPr>
            </w:pPr>
            <w:r w:rsidRPr="00681E4A">
              <w:rPr>
                <w:rFonts w:cstheme="minorHAnsi"/>
                <w:i/>
                <w:iCs/>
                <w:sz w:val="22"/>
                <w:szCs w:val="22"/>
              </w:rPr>
              <w:t>Eğiticilerin eğitimi program içeriğinde öğrenci merkezli öğrenme-öğretme yaklaşımına ilişkin uygulamalar</w:t>
            </w:r>
          </w:p>
          <w:p w14:paraId="154002D7" w14:textId="77777777" w:rsidR="00B14B19" w:rsidRPr="00681E4A" w:rsidRDefault="00B14B19" w:rsidP="0019152B">
            <w:pPr>
              <w:numPr>
                <w:ilvl w:val="0"/>
                <w:numId w:val="11"/>
              </w:numPr>
              <w:spacing w:line="276" w:lineRule="auto"/>
              <w:jc w:val="both"/>
              <w:outlineLvl w:val="3"/>
              <w:rPr>
                <w:rFonts w:cstheme="minorHAnsi"/>
                <w:i/>
                <w:iCs/>
                <w:sz w:val="22"/>
                <w:szCs w:val="22"/>
              </w:rPr>
            </w:pPr>
            <w:r w:rsidRPr="00681E4A">
              <w:rPr>
                <w:rFonts w:cstheme="minorHAnsi"/>
                <w:i/>
                <w:iCs/>
                <w:sz w:val="22"/>
                <w:szCs w:val="22"/>
              </w:rPr>
              <w:t>Standart uygulamalar ve mevzuatın yanı sıra; kurumun ihtiyaçları doğrultusunda geliştirdiği özgün yaklaşım ve uygulamalarına ilişkin kanıtlar</w:t>
            </w:r>
          </w:p>
          <w:p w14:paraId="53B9BDB5" w14:textId="77777777" w:rsidR="00B14B19" w:rsidRPr="00681E4A" w:rsidRDefault="00B14B19" w:rsidP="0019152B">
            <w:pPr>
              <w:spacing w:line="276" w:lineRule="auto"/>
              <w:ind w:left="118"/>
              <w:jc w:val="both"/>
              <w:outlineLvl w:val="3"/>
              <w:rPr>
                <w:rFonts w:cstheme="minorHAnsi"/>
                <w:i/>
                <w:iCs/>
                <w:sz w:val="22"/>
                <w:szCs w:val="22"/>
              </w:rPr>
            </w:pPr>
          </w:p>
        </w:tc>
      </w:tr>
    </w:tbl>
    <w:p w14:paraId="47C82BAB" w14:textId="77777777" w:rsidR="00B14B19" w:rsidRDefault="00B14B19" w:rsidP="00B14B19"/>
    <w:p w14:paraId="1C3A7328" w14:textId="77777777" w:rsidR="00B14B19" w:rsidRDefault="00B14B19" w:rsidP="00B14B19"/>
    <w:p w14:paraId="096094E2" w14:textId="77777777" w:rsidR="00B14B19" w:rsidRDefault="00B14B19" w:rsidP="00B14B19"/>
    <w:p w14:paraId="593C634A" w14:textId="77777777" w:rsidR="00B14B19" w:rsidRDefault="00B14B19" w:rsidP="00B14B19"/>
    <w:p w14:paraId="7B9E4110" w14:textId="77777777" w:rsidR="00B14B19" w:rsidRDefault="00B14B19" w:rsidP="00B14B19"/>
    <w:p w14:paraId="0132EE6A" w14:textId="77777777" w:rsidR="00B14B19" w:rsidRDefault="00B14B19" w:rsidP="00B14B19"/>
    <w:p w14:paraId="19F105B1" w14:textId="77777777" w:rsidR="00B14B19" w:rsidRDefault="00B14B19" w:rsidP="00B14B19"/>
    <w:tbl>
      <w:tblPr>
        <w:tblStyle w:val="TabloKlavuzu11"/>
        <w:tblpPr w:leftFromText="141" w:rightFromText="141" w:vertAnchor="page" w:horzAnchor="margin" w:tblpXSpec="center" w:tblpY="672"/>
        <w:tblW w:w="16014" w:type="dxa"/>
        <w:tblLayout w:type="fixed"/>
        <w:tblLook w:val="04A0" w:firstRow="1" w:lastRow="0" w:firstColumn="1" w:lastColumn="0" w:noHBand="0" w:noVBand="1"/>
      </w:tblPr>
      <w:tblGrid>
        <w:gridCol w:w="6091"/>
        <w:gridCol w:w="1984"/>
        <w:gridCol w:w="1843"/>
        <w:gridCol w:w="2109"/>
        <w:gridCol w:w="2104"/>
        <w:gridCol w:w="1883"/>
      </w:tblGrid>
      <w:tr w:rsidR="00B14B19" w:rsidRPr="00681E4A" w14:paraId="46A242AD" w14:textId="77777777" w:rsidTr="0019152B">
        <w:trPr>
          <w:trHeight w:val="284"/>
        </w:trPr>
        <w:tc>
          <w:tcPr>
            <w:tcW w:w="16014" w:type="dxa"/>
            <w:gridSpan w:val="6"/>
            <w:shd w:val="clear" w:color="auto" w:fill="A5D2ED"/>
          </w:tcPr>
          <w:p w14:paraId="57D94E6B" w14:textId="77777777" w:rsidR="00B14B19" w:rsidRPr="00681E4A" w:rsidRDefault="00B14B19" w:rsidP="0019152B">
            <w:pPr>
              <w:spacing w:line="276" w:lineRule="auto"/>
              <w:jc w:val="right"/>
              <w:rPr>
                <w:rFonts w:cstheme="minorHAnsi"/>
                <w:b/>
                <w:sz w:val="22"/>
                <w:szCs w:val="22"/>
              </w:rPr>
            </w:pPr>
            <w:r w:rsidRPr="00681E4A">
              <w:rPr>
                <w:rFonts w:cstheme="minorHAnsi"/>
                <w:b/>
                <w:color w:val="1F3864" w:themeColor="accent1" w:themeShade="80"/>
                <w:sz w:val="28"/>
                <w:szCs w:val="22"/>
              </w:rPr>
              <w:t>EĞİTİM ve ÖĞRETİM</w:t>
            </w:r>
          </w:p>
        </w:tc>
      </w:tr>
      <w:tr w:rsidR="00B14B19" w:rsidRPr="00681E4A" w14:paraId="3770753B" w14:textId="77777777" w:rsidTr="0019152B">
        <w:trPr>
          <w:trHeight w:val="397"/>
        </w:trPr>
        <w:tc>
          <w:tcPr>
            <w:tcW w:w="16014" w:type="dxa"/>
            <w:gridSpan w:val="6"/>
            <w:shd w:val="clear" w:color="auto" w:fill="A5D2ED"/>
            <w:vAlign w:val="bottom"/>
          </w:tcPr>
          <w:p w14:paraId="59E4BE96" w14:textId="77777777" w:rsidR="00B14B19" w:rsidRPr="00681E4A" w:rsidRDefault="00B14B19" w:rsidP="0019152B">
            <w:pPr>
              <w:spacing w:line="276" w:lineRule="auto"/>
              <w:rPr>
                <w:rFonts w:cstheme="minorHAnsi"/>
                <w:sz w:val="22"/>
                <w:szCs w:val="22"/>
              </w:rPr>
            </w:pPr>
            <w:r w:rsidRPr="00681E4A">
              <w:rPr>
                <w:rFonts w:cstheme="minorHAnsi"/>
                <w:b/>
                <w:sz w:val="22"/>
                <w:szCs w:val="22"/>
              </w:rPr>
              <w:t xml:space="preserve">B.2. Programların Yürütülmesi </w:t>
            </w:r>
            <w:r w:rsidRPr="00681E4A">
              <w:rPr>
                <w:rFonts w:cstheme="minorHAnsi"/>
                <w:sz w:val="22"/>
                <w:szCs w:val="22"/>
              </w:rPr>
              <w:t>(Öğrenci Merkezli Öğrenme Öğretme ve Değerlendirme)</w:t>
            </w:r>
          </w:p>
        </w:tc>
      </w:tr>
      <w:tr w:rsidR="00B14B19" w:rsidRPr="00681E4A" w14:paraId="5AF44D34" w14:textId="77777777" w:rsidTr="0019152B">
        <w:trPr>
          <w:trHeight w:val="397"/>
        </w:trPr>
        <w:tc>
          <w:tcPr>
            <w:tcW w:w="6091" w:type="dxa"/>
            <w:shd w:val="clear" w:color="auto" w:fill="A5D2ED"/>
            <w:vAlign w:val="bottom"/>
          </w:tcPr>
          <w:p w14:paraId="704E321F" w14:textId="77777777" w:rsidR="00B14B19" w:rsidRPr="00681E4A" w:rsidRDefault="00B14B19" w:rsidP="0019152B">
            <w:pPr>
              <w:spacing w:line="276" w:lineRule="auto"/>
              <w:jc w:val="both"/>
              <w:rPr>
                <w:rFonts w:cstheme="minorHAnsi"/>
                <w:sz w:val="22"/>
              </w:rPr>
            </w:pPr>
          </w:p>
        </w:tc>
        <w:tc>
          <w:tcPr>
            <w:tcW w:w="1984" w:type="dxa"/>
            <w:shd w:val="clear" w:color="auto" w:fill="A5D2ED"/>
            <w:vAlign w:val="bottom"/>
          </w:tcPr>
          <w:p w14:paraId="02E5B95D"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14:paraId="4204E00E"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14:paraId="50144690"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14:paraId="34E3EC1D"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14:paraId="26E5DA4C"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21DC2C2D" w14:textId="77777777" w:rsidTr="0019152B">
        <w:trPr>
          <w:trHeight w:val="3200"/>
        </w:trPr>
        <w:tc>
          <w:tcPr>
            <w:tcW w:w="6091" w:type="dxa"/>
            <w:vMerge w:val="restart"/>
            <w:shd w:val="clear" w:color="auto" w:fill="FFFFFF"/>
          </w:tcPr>
          <w:p w14:paraId="6942BB8D" w14:textId="77777777" w:rsidR="00B14B19" w:rsidRPr="00681E4A" w:rsidRDefault="00B14B19" w:rsidP="0019152B">
            <w:pPr>
              <w:spacing w:line="276" w:lineRule="auto"/>
              <w:rPr>
                <w:rFonts w:cstheme="minorHAnsi"/>
                <w:sz w:val="22"/>
                <w:szCs w:val="22"/>
                <w:u w:val="single"/>
              </w:rPr>
            </w:pPr>
          </w:p>
          <w:p w14:paraId="4021ED22"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 xml:space="preserve">B.2.2. Ölçme ve değerlendirme </w:t>
            </w:r>
          </w:p>
          <w:p w14:paraId="7093142E" w14:textId="77777777" w:rsidR="00B14B19" w:rsidRPr="00681E4A" w:rsidRDefault="00B14B19" w:rsidP="0019152B">
            <w:pPr>
              <w:spacing w:line="276" w:lineRule="auto"/>
              <w:rPr>
                <w:rFonts w:cstheme="minorHAnsi"/>
                <w:sz w:val="22"/>
                <w:szCs w:val="22"/>
                <w:u w:val="single"/>
              </w:rPr>
            </w:pPr>
          </w:p>
          <w:p w14:paraId="557A18F4"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Öğrenci merkezli ölçme ve değerlendirme, yetkinlik ve performans temelinde yürütülmekte ve öğrencilerin kendini ifade etme olanakları mümkün olduğunca çeşitlendirilmektedir.</w:t>
            </w:r>
          </w:p>
          <w:p w14:paraId="481C2660"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AF913A1"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4072F0C3" w14:textId="77777777" w:rsidR="00B14B19" w:rsidRPr="00681E4A" w:rsidRDefault="00B14B19" w:rsidP="0019152B">
            <w:pPr>
              <w:spacing w:line="276" w:lineRule="auto"/>
              <w:jc w:val="both"/>
              <w:rPr>
                <w:rFonts w:cstheme="minorHAnsi"/>
                <w:sz w:val="22"/>
                <w:szCs w:val="22"/>
              </w:rPr>
            </w:pPr>
          </w:p>
        </w:tc>
        <w:tc>
          <w:tcPr>
            <w:tcW w:w="1984" w:type="dxa"/>
            <w:shd w:val="clear" w:color="auto" w:fill="E6F2FA"/>
          </w:tcPr>
          <w:p w14:paraId="148B4AA0" w14:textId="77777777" w:rsidR="00B14B19" w:rsidRPr="00681E4A" w:rsidRDefault="00B14B19" w:rsidP="0019152B">
            <w:pPr>
              <w:spacing w:line="276" w:lineRule="auto"/>
              <w:rPr>
                <w:rFonts w:cstheme="minorHAnsi"/>
                <w:sz w:val="22"/>
                <w:szCs w:val="22"/>
              </w:rPr>
            </w:pPr>
            <w:r w:rsidRPr="00681E4A">
              <w:rPr>
                <w:rFonts w:cstheme="minorHAnsi"/>
                <w:sz w:val="22"/>
                <w:szCs w:val="22"/>
              </w:rPr>
              <w:t>Programlarda öğrenci merkezli ölçme ve değerlendirme yaklaşımları bulunmamaktadır.</w:t>
            </w:r>
          </w:p>
        </w:tc>
        <w:tc>
          <w:tcPr>
            <w:tcW w:w="1843" w:type="dxa"/>
            <w:shd w:val="clear" w:color="auto" w:fill="D2E8F6"/>
          </w:tcPr>
          <w:p w14:paraId="3EBA912D"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Öğrenci merkezli ölçme ve değerlendirmeye ilişkin ilke, kural ve planlamalar bulunmaktadır.</w:t>
            </w:r>
          </w:p>
        </w:tc>
        <w:tc>
          <w:tcPr>
            <w:tcW w:w="2109" w:type="dxa"/>
            <w:shd w:val="clear" w:color="auto" w:fill="B9DCF1"/>
          </w:tcPr>
          <w:p w14:paraId="166035E7" w14:textId="77777777" w:rsidR="00B14B19" w:rsidRPr="00A776B6" w:rsidRDefault="00B14B19" w:rsidP="0019152B">
            <w:pPr>
              <w:spacing w:line="276" w:lineRule="auto"/>
              <w:rPr>
                <w:rFonts w:cstheme="minorHAnsi"/>
                <w:color w:val="FF0000"/>
                <w:sz w:val="22"/>
                <w:szCs w:val="22"/>
              </w:rPr>
            </w:pPr>
            <w:r w:rsidRPr="00A776B6">
              <w:rPr>
                <w:rFonts w:cstheme="minorHAnsi"/>
                <w:color w:val="FF0000"/>
                <w:sz w:val="22"/>
                <w:szCs w:val="22"/>
              </w:rPr>
              <w:t>Programların genelinde öğrenci merkezli ve çeşitlendirilmiş ölçme ve değerlendirme uygulamaları bulunmaktadır.</w:t>
            </w:r>
          </w:p>
        </w:tc>
        <w:tc>
          <w:tcPr>
            <w:tcW w:w="2104" w:type="dxa"/>
            <w:shd w:val="clear" w:color="auto" w:fill="8CC7EC"/>
          </w:tcPr>
          <w:p w14:paraId="0400AE7F"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Öğrenci merkezli ölçme ve değerlendirme uygulamaları izlenmekte ve ilgili iç paydaşların katılımıyla iyileştirilmektedir</w:t>
            </w:r>
          </w:p>
        </w:tc>
        <w:tc>
          <w:tcPr>
            <w:tcW w:w="1883" w:type="dxa"/>
            <w:shd w:val="clear" w:color="auto" w:fill="5DB1E5"/>
          </w:tcPr>
          <w:p w14:paraId="2932EDDE"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34CEB91B" w14:textId="77777777" w:rsidTr="0019152B">
        <w:trPr>
          <w:trHeight w:val="4175"/>
        </w:trPr>
        <w:tc>
          <w:tcPr>
            <w:tcW w:w="6091" w:type="dxa"/>
            <w:vMerge/>
            <w:shd w:val="clear" w:color="auto" w:fill="FFFFFF"/>
          </w:tcPr>
          <w:p w14:paraId="16977B9D" w14:textId="77777777" w:rsidR="00B14B19" w:rsidRPr="00681E4A" w:rsidRDefault="00B14B19" w:rsidP="0019152B">
            <w:pPr>
              <w:spacing w:line="276" w:lineRule="auto"/>
              <w:rPr>
                <w:rFonts w:cstheme="minorHAnsi"/>
                <w:sz w:val="22"/>
                <w:szCs w:val="22"/>
              </w:rPr>
            </w:pPr>
          </w:p>
        </w:tc>
        <w:tc>
          <w:tcPr>
            <w:tcW w:w="9923" w:type="dxa"/>
            <w:gridSpan w:val="5"/>
            <w:shd w:val="clear" w:color="auto" w:fill="A5D2ED"/>
          </w:tcPr>
          <w:p w14:paraId="4C6DF187" w14:textId="77777777" w:rsidR="00B14B19" w:rsidRPr="00681E4A" w:rsidRDefault="00B14B19" w:rsidP="0019152B">
            <w:pPr>
              <w:spacing w:line="276" w:lineRule="auto"/>
              <w:ind w:left="118" w:right="63"/>
              <w:jc w:val="both"/>
              <w:outlineLvl w:val="3"/>
              <w:rPr>
                <w:rFonts w:cstheme="minorHAnsi"/>
                <w:sz w:val="22"/>
                <w:szCs w:val="22"/>
              </w:rPr>
            </w:pPr>
          </w:p>
          <w:p w14:paraId="30D7AA6D"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379D9E4D" w14:textId="11C982E3" w:rsidR="00B14B19" w:rsidRPr="00A776B6" w:rsidRDefault="00A776B6" w:rsidP="00A776B6">
            <w:pPr>
              <w:pStyle w:val="ListeParagraf"/>
              <w:numPr>
                <w:ilvl w:val="0"/>
                <w:numId w:val="11"/>
              </w:numPr>
              <w:spacing w:line="276" w:lineRule="auto"/>
              <w:outlineLvl w:val="3"/>
              <w:rPr>
                <w:rFonts w:cstheme="minorHAnsi"/>
                <w:i/>
                <w:iCs/>
                <w:color w:val="FF0000"/>
              </w:rPr>
            </w:pPr>
            <w:hyperlink r:id="rId26" w:history="1">
              <w:r w:rsidRPr="00A776B6">
                <w:rPr>
                  <w:rStyle w:val="Kpr"/>
                  <w:rFonts w:cstheme="minorHAnsi"/>
                  <w:i/>
                  <w:iCs/>
                </w:rPr>
                <w:t>KANIT DOSYASI\B.2.2. İSLAM HUKUK USULÜ FİNAL SINAV SORULARI A KİTAPÇIĞI (CEVAP ANAHTARI).docx</w:t>
              </w:r>
            </w:hyperlink>
          </w:p>
        </w:tc>
      </w:tr>
    </w:tbl>
    <w:p w14:paraId="4E741F15" w14:textId="77777777" w:rsidR="00B14B19" w:rsidRDefault="00B14B19" w:rsidP="00B14B19"/>
    <w:p w14:paraId="7CB9E8C4" w14:textId="77777777" w:rsidR="00B14B19" w:rsidRDefault="00B14B19" w:rsidP="00B14B19"/>
    <w:p w14:paraId="0323B413" w14:textId="77777777" w:rsidR="00B14B19" w:rsidRDefault="00B14B19" w:rsidP="00B14B19"/>
    <w:tbl>
      <w:tblPr>
        <w:tblStyle w:val="TabloKlavuzu11"/>
        <w:tblpPr w:leftFromText="141" w:rightFromText="141" w:vertAnchor="page" w:horzAnchor="margin" w:tblpXSpec="center" w:tblpY="721"/>
        <w:tblW w:w="16030" w:type="dxa"/>
        <w:tblLook w:val="04A0" w:firstRow="1" w:lastRow="0" w:firstColumn="1" w:lastColumn="0" w:noHBand="0" w:noVBand="1"/>
      </w:tblPr>
      <w:tblGrid>
        <w:gridCol w:w="5676"/>
        <w:gridCol w:w="2139"/>
        <w:gridCol w:w="2139"/>
        <w:gridCol w:w="2003"/>
        <w:gridCol w:w="2139"/>
        <w:gridCol w:w="1934"/>
      </w:tblGrid>
      <w:tr w:rsidR="00B14B19" w:rsidRPr="00681E4A" w14:paraId="429B00C0" w14:textId="77777777" w:rsidTr="0019152B">
        <w:trPr>
          <w:trHeight w:hRule="exact" w:val="430"/>
        </w:trPr>
        <w:tc>
          <w:tcPr>
            <w:tcW w:w="16030" w:type="dxa"/>
            <w:gridSpan w:val="6"/>
            <w:shd w:val="clear" w:color="auto" w:fill="A5D2ED"/>
          </w:tcPr>
          <w:p w14:paraId="03A6AB14" w14:textId="77777777" w:rsidR="00B14B19" w:rsidRPr="00681E4A" w:rsidRDefault="00B14B19" w:rsidP="0019152B">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p w14:paraId="2BFDCC7F" w14:textId="77777777" w:rsidR="00B14B19" w:rsidRPr="00681E4A" w:rsidRDefault="00B14B19" w:rsidP="0019152B">
            <w:pPr>
              <w:spacing w:line="276" w:lineRule="auto"/>
              <w:jc w:val="right"/>
              <w:rPr>
                <w:rFonts w:cstheme="minorHAnsi"/>
                <w:color w:val="FFFFFF"/>
                <w:sz w:val="22"/>
                <w:szCs w:val="22"/>
              </w:rPr>
            </w:pPr>
          </w:p>
        </w:tc>
      </w:tr>
      <w:tr w:rsidR="00B14B19" w:rsidRPr="00681E4A" w14:paraId="40B518FC" w14:textId="77777777" w:rsidTr="0019152B">
        <w:trPr>
          <w:trHeight w:val="301"/>
        </w:trPr>
        <w:tc>
          <w:tcPr>
            <w:tcW w:w="16030" w:type="dxa"/>
            <w:gridSpan w:val="6"/>
            <w:shd w:val="clear" w:color="auto" w:fill="A5D2ED"/>
          </w:tcPr>
          <w:p w14:paraId="4F788CB5" w14:textId="77777777" w:rsidR="00B14B19" w:rsidRPr="00681E4A" w:rsidRDefault="00B14B19" w:rsidP="0019152B">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5EBAD61E" w14:textId="77777777" w:rsidR="00B14B19" w:rsidRPr="00681E4A" w:rsidRDefault="00B14B19" w:rsidP="0019152B">
            <w:pPr>
              <w:spacing w:line="276" w:lineRule="auto"/>
              <w:jc w:val="both"/>
              <w:rPr>
                <w:rFonts w:cstheme="minorHAnsi"/>
                <w:sz w:val="22"/>
                <w:szCs w:val="22"/>
              </w:rPr>
            </w:pPr>
          </w:p>
        </w:tc>
      </w:tr>
      <w:tr w:rsidR="00B14B19" w:rsidRPr="00681E4A" w14:paraId="00C678FA" w14:textId="77777777" w:rsidTr="0019152B">
        <w:trPr>
          <w:trHeight w:val="355"/>
        </w:trPr>
        <w:tc>
          <w:tcPr>
            <w:tcW w:w="5676" w:type="dxa"/>
            <w:shd w:val="clear" w:color="auto" w:fill="A5D2ED"/>
            <w:vAlign w:val="bottom"/>
          </w:tcPr>
          <w:p w14:paraId="7E8C5E73" w14:textId="77777777" w:rsidR="00B14B19" w:rsidRPr="00681E4A" w:rsidRDefault="00B14B19" w:rsidP="0019152B">
            <w:pPr>
              <w:tabs>
                <w:tab w:val="center" w:pos="2792"/>
              </w:tabs>
              <w:spacing w:line="276" w:lineRule="auto"/>
              <w:rPr>
                <w:rFonts w:cstheme="minorHAnsi"/>
                <w:sz w:val="22"/>
                <w:szCs w:val="22"/>
              </w:rPr>
            </w:pPr>
          </w:p>
        </w:tc>
        <w:tc>
          <w:tcPr>
            <w:tcW w:w="2139" w:type="dxa"/>
            <w:shd w:val="clear" w:color="auto" w:fill="A5D2ED"/>
            <w:vAlign w:val="bottom"/>
          </w:tcPr>
          <w:p w14:paraId="6A1058FC"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139" w:type="dxa"/>
            <w:shd w:val="clear" w:color="auto" w:fill="A5D2ED"/>
            <w:vAlign w:val="bottom"/>
          </w:tcPr>
          <w:p w14:paraId="1032BB74"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2003" w:type="dxa"/>
            <w:shd w:val="clear" w:color="auto" w:fill="A5D2ED"/>
            <w:vAlign w:val="bottom"/>
          </w:tcPr>
          <w:p w14:paraId="054E06F1"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139" w:type="dxa"/>
            <w:shd w:val="clear" w:color="auto" w:fill="A5D2ED"/>
            <w:vAlign w:val="bottom"/>
          </w:tcPr>
          <w:p w14:paraId="1D6D0F10"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934" w:type="dxa"/>
            <w:shd w:val="clear" w:color="auto" w:fill="A5D2ED"/>
            <w:vAlign w:val="bottom"/>
          </w:tcPr>
          <w:p w14:paraId="7BE7A589"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4BF9594A" w14:textId="77777777" w:rsidTr="0019152B">
        <w:trPr>
          <w:trHeight w:val="2976"/>
        </w:trPr>
        <w:tc>
          <w:tcPr>
            <w:tcW w:w="5676" w:type="dxa"/>
            <w:vMerge w:val="restart"/>
            <w:shd w:val="clear" w:color="auto" w:fill="FFFFFF"/>
          </w:tcPr>
          <w:p w14:paraId="591BBA34" w14:textId="77777777" w:rsidR="00B14B19" w:rsidRPr="00681E4A" w:rsidRDefault="00B14B19" w:rsidP="0019152B">
            <w:pPr>
              <w:spacing w:line="276" w:lineRule="auto"/>
              <w:rPr>
                <w:rFonts w:cstheme="minorHAnsi"/>
                <w:sz w:val="22"/>
                <w:szCs w:val="22"/>
              </w:rPr>
            </w:pPr>
          </w:p>
          <w:p w14:paraId="17C33D41"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 xml:space="preserve">B.2.3. Öğrenci kabulü, önceki öğrenmenin tanınması ve kredilendirilmesi* </w:t>
            </w:r>
          </w:p>
          <w:p w14:paraId="381195D2" w14:textId="77777777" w:rsidR="00B14B19" w:rsidRPr="00681E4A" w:rsidRDefault="00B14B19" w:rsidP="0019152B">
            <w:pPr>
              <w:spacing w:line="276" w:lineRule="auto"/>
              <w:rPr>
                <w:rFonts w:cstheme="minorHAnsi"/>
                <w:sz w:val="22"/>
                <w:szCs w:val="22"/>
              </w:rPr>
            </w:pPr>
          </w:p>
          <w:p w14:paraId="15AD5D67"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Öğrenci kabulüne ilişkin ilke ve kuralları tanımlanmış ve ilan edilmiştir. Bu ilke ve kurallar birbiri ile tutarlı olup, uygulamalar şeffaftır. Diploma, sertifika gibi belge talepleri titizlikle takip edilmektedir.</w:t>
            </w:r>
          </w:p>
          <w:p w14:paraId="36E4F02A"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07DE5A7F" w14:textId="77777777" w:rsidR="00B14B19" w:rsidRPr="00681E4A" w:rsidRDefault="00B14B19" w:rsidP="0019152B">
            <w:pPr>
              <w:spacing w:line="276" w:lineRule="auto"/>
              <w:jc w:val="both"/>
              <w:rPr>
                <w:rFonts w:cstheme="minorHAnsi"/>
                <w:sz w:val="22"/>
                <w:szCs w:val="22"/>
              </w:rPr>
            </w:pPr>
          </w:p>
        </w:tc>
        <w:tc>
          <w:tcPr>
            <w:tcW w:w="2139" w:type="dxa"/>
            <w:shd w:val="clear" w:color="auto" w:fill="E6F2FA"/>
          </w:tcPr>
          <w:p w14:paraId="78426870"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öğrenci kabulü, önceki öğrenmenin tanınması ve kredilendirilmesine ilişkin süreçler tanımlanmamıştır.</w:t>
            </w:r>
          </w:p>
        </w:tc>
        <w:tc>
          <w:tcPr>
            <w:tcW w:w="2139" w:type="dxa"/>
            <w:shd w:val="clear" w:color="auto" w:fill="D2E8F6"/>
          </w:tcPr>
          <w:p w14:paraId="26AD9AA2"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öğrenci kabulü, önceki öğrenmenin tanınması ve kredilendirilmesine ilişkin ilke, kural ve bağlı planlar bulunmaktadır.</w:t>
            </w:r>
          </w:p>
          <w:p w14:paraId="6D11FBC3" w14:textId="77777777" w:rsidR="00B14B19" w:rsidRPr="00681E4A" w:rsidRDefault="00B14B19" w:rsidP="0019152B">
            <w:pPr>
              <w:spacing w:line="276" w:lineRule="auto"/>
              <w:rPr>
                <w:rFonts w:cstheme="minorHAnsi"/>
                <w:sz w:val="22"/>
                <w:szCs w:val="22"/>
              </w:rPr>
            </w:pPr>
          </w:p>
        </w:tc>
        <w:tc>
          <w:tcPr>
            <w:tcW w:w="2003" w:type="dxa"/>
            <w:shd w:val="clear" w:color="auto" w:fill="B9DCF1"/>
          </w:tcPr>
          <w:p w14:paraId="65F4498B" w14:textId="77777777" w:rsidR="00B14B19" w:rsidRPr="004A18E0" w:rsidRDefault="00B14B19" w:rsidP="0019152B">
            <w:pPr>
              <w:spacing w:before="40"/>
              <w:outlineLvl w:val="2"/>
              <w:rPr>
                <w:rFonts w:cstheme="minorHAnsi"/>
                <w:iCs/>
                <w:color w:val="FF0000"/>
                <w:sz w:val="22"/>
                <w:szCs w:val="22"/>
              </w:rPr>
            </w:pPr>
            <w:r w:rsidRPr="004A18E0">
              <w:rPr>
                <w:rFonts w:cstheme="minorHAnsi"/>
                <w:iCs/>
                <w:color w:val="FF0000"/>
                <w:sz w:val="22"/>
                <w:szCs w:val="22"/>
              </w:rPr>
              <w:t>Kurumun genelinde planlar dahilinde uygulamalar bulunmaktadır.</w:t>
            </w:r>
          </w:p>
        </w:tc>
        <w:tc>
          <w:tcPr>
            <w:tcW w:w="2139" w:type="dxa"/>
            <w:shd w:val="clear" w:color="auto" w:fill="8CC7EC"/>
          </w:tcPr>
          <w:p w14:paraId="67B6544D"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Öğrenci kabulü, önceki öğrenmenin tanınması ve kredilendirilmesine ilişkin süreçler izlenmekte, iyileştirilmekte ve güncellemeler ilan edilmektedir.</w:t>
            </w:r>
          </w:p>
        </w:tc>
        <w:tc>
          <w:tcPr>
            <w:tcW w:w="1934" w:type="dxa"/>
            <w:shd w:val="clear" w:color="auto" w:fill="5DB1E5"/>
          </w:tcPr>
          <w:p w14:paraId="58CD0302"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18DDD97" w14:textId="77777777" w:rsidTr="0019152B">
        <w:trPr>
          <w:trHeight w:val="3733"/>
        </w:trPr>
        <w:tc>
          <w:tcPr>
            <w:tcW w:w="5676" w:type="dxa"/>
            <w:vMerge/>
            <w:shd w:val="clear" w:color="auto" w:fill="FFFFFF"/>
          </w:tcPr>
          <w:p w14:paraId="37E3457F" w14:textId="77777777" w:rsidR="00B14B19" w:rsidRPr="00681E4A" w:rsidRDefault="00B14B19" w:rsidP="0019152B">
            <w:pPr>
              <w:spacing w:line="276" w:lineRule="auto"/>
              <w:rPr>
                <w:rFonts w:cstheme="minorHAnsi"/>
                <w:sz w:val="22"/>
                <w:szCs w:val="22"/>
              </w:rPr>
            </w:pPr>
          </w:p>
        </w:tc>
        <w:tc>
          <w:tcPr>
            <w:tcW w:w="10354" w:type="dxa"/>
            <w:gridSpan w:val="5"/>
            <w:shd w:val="clear" w:color="auto" w:fill="A5D2ED"/>
          </w:tcPr>
          <w:p w14:paraId="24EDFC45" w14:textId="77777777" w:rsidR="00B14B19" w:rsidRPr="00681E4A" w:rsidRDefault="00B14B19" w:rsidP="0019152B">
            <w:pPr>
              <w:spacing w:line="276" w:lineRule="auto"/>
              <w:ind w:left="118" w:right="63"/>
              <w:jc w:val="both"/>
              <w:outlineLvl w:val="3"/>
              <w:rPr>
                <w:rFonts w:cstheme="minorHAnsi"/>
                <w:sz w:val="22"/>
                <w:szCs w:val="22"/>
              </w:rPr>
            </w:pPr>
          </w:p>
          <w:p w14:paraId="58F3A274"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170BFFDD" w14:textId="77777777" w:rsidR="00B14B19" w:rsidRDefault="00CB7FE0" w:rsidP="00CB7FE0">
            <w:pPr>
              <w:pStyle w:val="ListeParagraf"/>
              <w:numPr>
                <w:ilvl w:val="0"/>
                <w:numId w:val="11"/>
              </w:numPr>
              <w:spacing w:line="276" w:lineRule="auto"/>
              <w:outlineLvl w:val="3"/>
              <w:rPr>
                <w:rFonts w:cstheme="minorHAnsi"/>
                <w:i/>
                <w:iCs/>
              </w:rPr>
            </w:pPr>
            <w:hyperlink r:id="rId27" w:history="1">
              <w:r w:rsidRPr="00CB7FE0">
                <w:rPr>
                  <w:rStyle w:val="Kpr"/>
                  <w:rFonts w:cstheme="minorHAnsi"/>
                  <w:i/>
                  <w:iCs/>
                </w:rPr>
                <w:t>KANIT DOSYASI\B.2.3. YATAY GEÇİŞ ÜST YAZISI.pdf</w:t>
              </w:r>
            </w:hyperlink>
          </w:p>
          <w:p w14:paraId="7FA1FE58" w14:textId="77777777" w:rsidR="00CB7FE0" w:rsidRDefault="00CB7FE0" w:rsidP="00CB7FE0">
            <w:pPr>
              <w:pStyle w:val="ListeParagraf"/>
              <w:numPr>
                <w:ilvl w:val="0"/>
                <w:numId w:val="11"/>
              </w:numPr>
              <w:spacing w:line="276" w:lineRule="auto"/>
              <w:outlineLvl w:val="3"/>
              <w:rPr>
                <w:rFonts w:cstheme="minorHAnsi"/>
                <w:i/>
                <w:iCs/>
              </w:rPr>
            </w:pPr>
            <w:hyperlink r:id="rId28" w:history="1">
              <w:r w:rsidRPr="00CB7FE0">
                <w:rPr>
                  <w:rStyle w:val="Kpr"/>
                  <w:rFonts w:cstheme="minorHAnsi"/>
                  <w:i/>
                  <w:iCs/>
                </w:rPr>
                <w:t>KANIT DOSYASI\B.2.3. YATAY GEÇİŞ FYK'SI.pdf</w:t>
              </w:r>
            </w:hyperlink>
          </w:p>
          <w:p w14:paraId="51A2AC6A" w14:textId="77777777" w:rsidR="00CB7FE0" w:rsidRDefault="00CB7FE0" w:rsidP="00CB7FE0">
            <w:pPr>
              <w:pStyle w:val="ListeParagraf"/>
              <w:numPr>
                <w:ilvl w:val="0"/>
                <w:numId w:val="11"/>
              </w:numPr>
              <w:spacing w:line="276" w:lineRule="auto"/>
              <w:outlineLvl w:val="3"/>
              <w:rPr>
                <w:rFonts w:cstheme="minorHAnsi"/>
                <w:i/>
                <w:iCs/>
              </w:rPr>
            </w:pPr>
            <w:hyperlink r:id="rId29" w:history="1">
              <w:r w:rsidRPr="00CB7FE0">
                <w:rPr>
                  <w:rStyle w:val="Kpr"/>
                  <w:rFonts w:cstheme="minorHAnsi"/>
                  <w:i/>
                  <w:iCs/>
                </w:rPr>
                <w:t>KANIT DOSYASI\B.2.3. DGS İÇ YAZI.pdf</w:t>
              </w:r>
            </w:hyperlink>
          </w:p>
          <w:p w14:paraId="789FB273" w14:textId="23AD2140" w:rsidR="00CB7FE0" w:rsidRPr="00CB7FE0" w:rsidRDefault="00CB7FE0" w:rsidP="00CB7FE0">
            <w:pPr>
              <w:pStyle w:val="ListeParagraf"/>
              <w:numPr>
                <w:ilvl w:val="0"/>
                <w:numId w:val="11"/>
              </w:numPr>
              <w:spacing w:line="276" w:lineRule="auto"/>
              <w:outlineLvl w:val="3"/>
              <w:rPr>
                <w:rFonts w:cstheme="minorHAnsi"/>
                <w:i/>
                <w:iCs/>
              </w:rPr>
            </w:pPr>
            <w:hyperlink r:id="rId30" w:history="1">
              <w:r w:rsidRPr="00CB7FE0">
                <w:rPr>
                  <w:rStyle w:val="Kpr"/>
                  <w:rFonts w:cstheme="minorHAnsi"/>
                  <w:i/>
                  <w:iCs/>
                </w:rPr>
                <w:t>KANIT DOSYASI\B.2.3. DGS DERS MUAFİYET FYK'SI.pdf</w:t>
              </w:r>
            </w:hyperlink>
          </w:p>
        </w:tc>
      </w:tr>
    </w:tbl>
    <w:p w14:paraId="0BBFDC9A" w14:textId="77777777" w:rsidR="00B14B19" w:rsidRDefault="00B14B19" w:rsidP="00B14B19"/>
    <w:p w14:paraId="5A7EAD0E" w14:textId="77777777" w:rsidR="00B14B19" w:rsidRDefault="00B14B19" w:rsidP="00B14B19"/>
    <w:p w14:paraId="48C1C9E4" w14:textId="77777777" w:rsidR="00B14B19" w:rsidRDefault="00B14B19" w:rsidP="00B14B19"/>
    <w:p w14:paraId="4D6B1C40" w14:textId="77777777" w:rsidR="00B14B19" w:rsidRDefault="00B14B19" w:rsidP="00B14B19"/>
    <w:p w14:paraId="212796B9" w14:textId="77777777" w:rsidR="00B14B19" w:rsidRDefault="00B14B19" w:rsidP="00B14B19"/>
    <w:p w14:paraId="06CDF806" w14:textId="77777777" w:rsidR="00B14B19" w:rsidRDefault="00B14B19" w:rsidP="00B14B19"/>
    <w:p w14:paraId="26B0B63A" w14:textId="77777777" w:rsidR="00B14B19" w:rsidRDefault="00B14B19" w:rsidP="00B14B19"/>
    <w:p w14:paraId="644BA3D0" w14:textId="77777777" w:rsidR="00B14B19" w:rsidRDefault="00B14B19" w:rsidP="00B14B19"/>
    <w:tbl>
      <w:tblPr>
        <w:tblStyle w:val="TabloKlavuzu11"/>
        <w:tblpPr w:leftFromText="141" w:rightFromText="141" w:vertAnchor="page" w:horzAnchor="margin" w:tblpXSpec="center" w:tblpY="671"/>
        <w:tblW w:w="16014" w:type="dxa"/>
        <w:tblLayout w:type="fixed"/>
        <w:tblLook w:val="04A0" w:firstRow="1" w:lastRow="0" w:firstColumn="1" w:lastColumn="0" w:noHBand="0" w:noVBand="1"/>
      </w:tblPr>
      <w:tblGrid>
        <w:gridCol w:w="5665"/>
        <w:gridCol w:w="2268"/>
        <w:gridCol w:w="1985"/>
        <w:gridCol w:w="2126"/>
        <w:gridCol w:w="2065"/>
        <w:gridCol w:w="1905"/>
      </w:tblGrid>
      <w:tr w:rsidR="00B14B19" w:rsidRPr="00681E4A" w14:paraId="1FC28C10" w14:textId="77777777" w:rsidTr="0019152B">
        <w:trPr>
          <w:trHeight w:val="284"/>
        </w:trPr>
        <w:tc>
          <w:tcPr>
            <w:tcW w:w="16014" w:type="dxa"/>
            <w:gridSpan w:val="6"/>
            <w:shd w:val="clear" w:color="auto" w:fill="A5D2ED"/>
          </w:tcPr>
          <w:p w14:paraId="4AD9C760" w14:textId="77777777" w:rsidR="00B14B19" w:rsidRPr="00681E4A" w:rsidRDefault="00B14B19" w:rsidP="0019152B">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B14B19" w:rsidRPr="00681E4A" w14:paraId="1E2005F0" w14:textId="77777777" w:rsidTr="0019152B">
        <w:trPr>
          <w:trHeight w:val="397"/>
        </w:trPr>
        <w:tc>
          <w:tcPr>
            <w:tcW w:w="16014" w:type="dxa"/>
            <w:gridSpan w:val="6"/>
            <w:shd w:val="clear" w:color="auto" w:fill="A5D2ED"/>
            <w:vAlign w:val="bottom"/>
          </w:tcPr>
          <w:p w14:paraId="058401A8" w14:textId="77777777" w:rsidR="00B14B19" w:rsidRPr="00681E4A" w:rsidRDefault="00B14B19" w:rsidP="0019152B">
            <w:pPr>
              <w:spacing w:line="276" w:lineRule="auto"/>
              <w:jc w:val="both"/>
              <w:rPr>
                <w:rFonts w:cstheme="minorHAnsi"/>
                <w:sz w:val="22"/>
                <w:szCs w:val="22"/>
              </w:rPr>
            </w:pPr>
            <w:r w:rsidRPr="00681E4A">
              <w:rPr>
                <w:rFonts w:cstheme="minorHAnsi"/>
                <w:b/>
                <w:sz w:val="22"/>
                <w:szCs w:val="22"/>
              </w:rPr>
              <w:t>B.2. Programların Yürütülmesi</w:t>
            </w:r>
            <w:r w:rsidRPr="00681E4A">
              <w:rPr>
                <w:rFonts w:cstheme="minorHAnsi"/>
                <w:sz w:val="22"/>
                <w:szCs w:val="22"/>
              </w:rPr>
              <w:t xml:space="preserve"> (Öğrenci Merkezli Öğrenme Öğretme ve Değerlendirme)</w:t>
            </w:r>
          </w:p>
          <w:p w14:paraId="34403438" w14:textId="77777777" w:rsidR="00B14B19" w:rsidRPr="00681E4A" w:rsidRDefault="00B14B19" w:rsidP="0019152B">
            <w:pPr>
              <w:spacing w:line="276" w:lineRule="auto"/>
              <w:jc w:val="center"/>
              <w:rPr>
                <w:rFonts w:cstheme="minorHAnsi"/>
                <w:sz w:val="22"/>
                <w:szCs w:val="22"/>
              </w:rPr>
            </w:pPr>
          </w:p>
        </w:tc>
      </w:tr>
      <w:tr w:rsidR="00B14B19" w:rsidRPr="00681E4A" w14:paraId="5189D440" w14:textId="77777777" w:rsidTr="0019152B">
        <w:trPr>
          <w:trHeight w:val="397"/>
        </w:trPr>
        <w:tc>
          <w:tcPr>
            <w:tcW w:w="5665" w:type="dxa"/>
            <w:shd w:val="clear" w:color="auto" w:fill="A5D2ED"/>
            <w:vAlign w:val="bottom"/>
          </w:tcPr>
          <w:p w14:paraId="4D908780" w14:textId="77777777" w:rsidR="00B14B19" w:rsidRPr="00681E4A" w:rsidRDefault="00B14B19" w:rsidP="0019152B">
            <w:pPr>
              <w:spacing w:line="276" w:lineRule="auto"/>
              <w:jc w:val="both"/>
              <w:rPr>
                <w:rFonts w:cstheme="minorHAnsi"/>
                <w:sz w:val="22"/>
              </w:rPr>
            </w:pPr>
          </w:p>
        </w:tc>
        <w:tc>
          <w:tcPr>
            <w:tcW w:w="2268" w:type="dxa"/>
            <w:shd w:val="clear" w:color="auto" w:fill="A5D2ED"/>
            <w:vAlign w:val="bottom"/>
          </w:tcPr>
          <w:p w14:paraId="3CAB25FF"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985" w:type="dxa"/>
            <w:shd w:val="clear" w:color="auto" w:fill="A5D2ED"/>
            <w:vAlign w:val="bottom"/>
          </w:tcPr>
          <w:p w14:paraId="0CDD8214"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126" w:type="dxa"/>
            <w:shd w:val="clear" w:color="auto" w:fill="A5D2ED"/>
            <w:vAlign w:val="bottom"/>
          </w:tcPr>
          <w:p w14:paraId="28D3F5F6"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065" w:type="dxa"/>
            <w:shd w:val="clear" w:color="auto" w:fill="A5D2ED"/>
            <w:vAlign w:val="bottom"/>
          </w:tcPr>
          <w:p w14:paraId="668F96C9"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905" w:type="dxa"/>
            <w:shd w:val="clear" w:color="auto" w:fill="A5D2ED"/>
            <w:vAlign w:val="bottom"/>
          </w:tcPr>
          <w:p w14:paraId="2D98949B"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19503EF4" w14:textId="77777777" w:rsidTr="0019152B">
        <w:trPr>
          <w:trHeight w:val="3058"/>
        </w:trPr>
        <w:tc>
          <w:tcPr>
            <w:tcW w:w="5665" w:type="dxa"/>
            <w:vMerge w:val="restart"/>
            <w:shd w:val="clear" w:color="auto" w:fill="FFFFFF"/>
          </w:tcPr>
          <w:p w14:paraId="2FA08234" w14:textId="77777777" w:rsidR="00B14B19" w:rsidRPr="00681E4A" w:rsidRDefault="00B14B19" w:rsidP="0019152B">
            <w:pPr>
              <w:spacing w:line="276" w:lineRule="auto"/>
              <w:rPr>
                <w:rFonts w:cstheme="minorHAnsi"/>
                <w:sz w:val="22"/>
                <w:szCs w:val="22"/>
              </w:rPr>
            </w:pPr>
          </w:p>
          <w:p w14:paraId="3BAFCE65"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B.2.4. Yeterliliklerin sertifikalandırılması ve diploma</w:t>
            </w:r>
          </w:p>
          <w:p w14:paraId="628DD9CC" w14:textId="77777777" w:rsidR="00B14B19" w:rsidRPr="00681E4A" w:rsidRDefault="00B14B19" w:rsidP="0019152B">
            <w:pPr>
              <w:spacing w:line="276" w:lineRule="auto"/>
              <w:rPr>
                <w:rFonts w:cstheme="minorHAnsi"/>
                <w:sz w:val="22"/>
                <w:szCs w:val="22"/>
                <w:u w:val="single"/>
              </w:rPr>
            </w:pPr>
          </w:p>
          <w:p w14:paraId="76E95088"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6FC3610C" w14:textId="77777777" w:rsidR="00B14B19" w:rsidRPr="00681E4A" w:rsidRDefault="00B14B19" w:rsidP="0019152B">
            <w:pPr>
              <w:spacing w:line="276" w:lineRule="auto"/>
              <w:rPr>
                <w:rFonts w:cstheme="minorHAnsi"/>
                <w:sz w:val="22"/>
                <w:szCs w:val="22"/>
              </w:rPr>
            </w:pPr>
          </w:p>
        </w:tc>
        <w:tc>
          <w:tcPr>
            <w:tcW w:w="2268" w:type="dxa"/>
            <w:shd w:val="clear" w:color="auto" w:fill="E6F2FA"/>
          </w:tcPr>
          <w:p w14:paraId="356EFC13"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diploma onayı ve diğer yeterliliklerin sertifikalandırılmasına ilişkin süreçler tanımlanmamıştır.</w:t>
            </w:r>
          </w:p>
        </w:tc>
        <w:tc>
          <w:tcPr>
            <w:tcW w:w="1985" w:type="dxa"/>
            <w:shd w:val="clear" w:color="auto" w:fill="D2E8F6"/>
          </w:tcPr>
          <w:p w14:paraId="7DC94256" w14:textId="77777777" w:rsidR="00B14B19" w:rsidRPr="00C43411" w:rsidRDefault="00B14B19" w:rsidP="0019152B">
            <w:pPr>
              <w:spacing w:line="276" w:lineRule="auto"/>
              <w:rPr>
                <w:rFonts w:cstheme="minorHAnsi"/>
                <w:color w:val="FF0000"/>
                <w:sz w:val="22"/>
                <w:szCs w:val="22"/>
              </w:rPr>
            </w:pPr>
            <w:r w:rsidRPr="00C43411">
              <w:rPr>
                <w:rFonts w:cstheme="minorHAnsi"/>
                <w:color w:val="FF0000"/>
                <w:sz w:val="22"/>
                <w:szCs w:val="22"/>
              </w:rPr>
              <w:t>Kurumda diploma onayı ve diğer yeterliliklerin sertifikalandırılmasına ilişkin kapsamlı, tutarlı ve ilan edilmiş ilke, kural ve süreçler bulunmaktadır.</w:t>
            </w:r>
          </w:p>
        </w:tc>
        <w:tc>
          <w:tcPr>
            <w:tcW w:w="2126" w:type="dxa"/>
            <w:shd w:val="clear" w:color="auto" w:fill="B9DCF1"/>
          </w:tcPr>
          <w:p w14:paraId="2D02CA7D"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Kurumun genelinde diploma onayı ve diğer yeterliliklerin sertifikalandırılmasına ilişkin uygulamalar bulunmaktadır. </w:t>
            </w:r>
          </w:p>
          <w:p w14:paraId="5F1EF0F4" w14:textId="77777777" w:rsidR="00B14B19" w:rsidRPr="00681E4A" w:rsidRDefault="00B14B19" w:rsidP="0019152B">
            <w:pPr>
              <w:spacing w:line="276" w:lineRule="auto"/>
              <w:rPr>
                <w:rFonts w:cstheme="minorHAnsi"/>
                <w:sz w:val="22"/>
                <w:szCs w:val="22"/>
              </w:rPr>
            </w:pPr>
          </w:p>
        </w:tc>
        <w:tc>
          <w:tcPr>
            <w:tcW w:w="2065" w:type="dxa"/>
            <w:shd w:val="clear" w:color="auto" w:fill="8CC7EC"/>
          </w:tcPr>
          <w:p w14:paraId="410EAEC9" w14:textId="77777777" w:rsidR="00B14B19" w:rsidRPr="00681E4A" w:rsidRDefault="00B14B19" w:rsidP="0019152B">
            <w:pPr>
              <w:spacing w:line="276" w:lineRule="auto"/>
              <w:rPr>
                <w:rFonts w:cstheme="minorHAnsi"/>
                <w:sz w:val="22"/>
                <w:szCs w:val="22"/>
              </w:rPr>
            </w:pPr>
            <w:r w:rsidRPr="00681E4A">
              <w:rPr>
                <w:rFonts w:cstheme="minorHAnsi"/>
                <w:sz w:val="22"/>
                <w:szCs w:val="22"/>
              </w:rPr>
              <w:t>Uygulamalar izlenmekte ve tanımlı süreçler iyileştirilmektedir.</w:t>
            </w:r>
          </w:p>
          <w:p w14:paraId="6B542F4E" w14:textId="77777777" w:rsidR="00B14B19" w:rsidRPr="00681E4A" w:rsidRDefault="00B14B19" w:rsidP="0019152B">
            <w:pPr>
              <w:spacing w:line="276" w:lineRule="auto"/>
              <w:rPr>
                <w:rFonts w:cstheme="minorHAnsi"/>
                <w:sz w:val="22"/>
                <w:szCs w:val="22"/>
              </w:rPr>
            </w:pPr>
          </w:p>
        </w:tc>
        <w:tc>
          <w:tcPr>
            <w:tcW w:w="1905" w:type="dxa"/>
            <w:shd w:val="clear" w:color="auto" w:fill="5DB1E5"/>
          </w:tcPr>
          <w:p w14:paraId="17A7BED2"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30217DFA" w14:textId="77777777" w:rsidTr="0019152B">
        <w:trPr>
          <w:trHeight w:val="4175"/>
        </w:trPr>
        <w:tc>
          <w:tcPr>
            <w:tcW w:w="5665" w:type="dxa"/>
            <w:vMerge/>
            <w:shd w:val="clear" w:color="auto" w:fill="FFFFFF"/>
          </w:tcPr>
          <w:p w14:paraId="368BE71D" w14:textId="77777777" w:rsidR="00B14B19" w:rsidRPr="00681E4A" w:rsidRDefault="00B14B19" w:rsidP="0019152B">
            <w:pPr>
              <w:spacing w:line="276" w:lineRule="auto"/>
              <w:rPr>
                <w:rFonts w:cstheme="minorHAnsi"/>
                <w:sz w:val="22"/>
                <w:szCs w:val="22"/>
              </w:rPr>
            </w:pPr>
          </w:p>
        </w:tc>
        <w:tc>
          <w:tcPr>
            <w:tcW w:w="10349" w:type="dxa"/>
            <w:gridSpan w:val="5"/>
            <w:shd w:val="clear" w:color="auto" w:fill="A5D2ED"/>
          </w:tcPr>
          <w:p w14:paraId="39AC2157" w14:textId="77777777" w:rsidR="00B14B19" w:rsidRDefault="00F54F70" w:rsidP="00F54F70">
            <w:pPr>
              <w:spacing w:line="276" w:lineRule="auto"/>
              <w:jc w:val="both"/>
              <w:outlineLvl w:val="3"/>
              <w:rPr>
                <w:rFonts w:cstheme="minorHAnsi"/>
                <w:b/>
                <w:bCs/>
                <w:sz w:val="22"/>
                <w:szCs w:val="22"/>
              </w:rPr>
            </w:pPr>
            <w:r>
              <w:rPr>
                <w:rFonts w:cstheme="minorHAnsi"/>
                <w:b/>
                <w:bCs/>
                <w:sz w:val="22"/>
                <w:szCs w:val="22"/>
              </w:rPr>
              <w:t>KANITLAR:</w:t>
            </w:r>
          </w:p>
          <w:p w14:paraId="23B100CA" w14:textId="77777777" w:rsidR="00F54F70" w:rsidRDefault="00F54F70" w:rsidP="00F54F70">
            <w:pPr>
              <w:spacing w:line="276" w:lineRule="auto"/>
              <w:jc w:val="both"/>
              <w:outlineLvl w:val="3"/>
              <w:rPr>
                <w:rFonts w:cstheme="minorHAnsi"/>
                <w:b/>
                <w:bCs/>
                <w:sz w:val="22"/>
                <w:szCs w:val="22"/>
              </w:rPr>
            </w:pPr>
            <w:r>
              <w:rPr>
                <w:rFonts w:cstheme="minorHAnsi"/>
                <w:b/>
                <w:bCs/>
                <w:sz w:val="22"/>
                <w:szCs w:val="22"/>
              </w:rPr>
              <w:t>1) ÇİFT ANADAL (ÇAP), YANDAL DERS BİLGİ PAKETİ</w:t>
            </w:r>
          </w:p>
          <w:p w14:paraId="4E504B68" w14:textId="77777777" w:rsidR="00F54F70" w:rsidRDefault="00F54F70" w:rsidP="00F54F70">
            <w:pPr>
              <w:spacing w:line="276" w:lineRule="auto"/>
              <w:jc w:val="both"/>
              <w:outlineLvl w:val="3"/>
              <w:rPr>
                <w:rFonts w:cstheme="minorHAnsi"/>
                <w:b/>
                <w:bCs/>
                <w:sz w:val="22"/>
                <w:szCs w:val="22"/>
              </w:rPr>
            </w:pPr>
            <w:r>
              <w:rPr>
                <w:rFonts w:cstheme="minorHAnsi"/>
                <w:b/>
                <w:bCs/>
                <w:sz w:val="22"/>
                <w:szCs w:val="22"/>
              </w:rPr>
              <w:t xml:space="preserve">* </w:t>
            </w:r>
            <w:hyperlink r:id="rId31" w:history="1">
              <w:r w:rsidRPr="00F54F70">
                <w:rPr>
                  <w:rStyle w:val="Kpr"/>
                  <w:rFonts w:cstheme="minorHAnsi"/>
                  <w:b/>
                  <w:bCs/>
                  <w:sz w:val="22"/>
                  <w:szCs w:val="22"/>
                </w:rPr>
                <w:t>KANIT DOSYASI\B.2.4. ÇAP VE YANDAL DERS BİLGİ PAKETİ.docx</w:t>
              </w:r>
            </w:hyperlink>
          </w:p>
          <w:p w14:paraId="6FFF4C5D" w14:textId="3D7861E4" w:rsidR="00F54F70" w:rsidRPr="00F54F70" w:rsidRDefault="00F54F70" w:rsidP="00F54F70">
            <w:pPr>
              <w:spacing w:line="276" w:lineRule="auto"/>
              <w:jc w:val="both"/>
              <w:outlineLvl w:val="3"/>
              <w:rPr>
                <w:rFonts w:cstheme="minorHAnsi"/>
                <w:b/>
                <w:bCs/>
                <w:i/>
                <w:iCs/>
                <w:sz w:val="22"/>
                <w:szCs w:val="22"/>
              </w:rPr>
            </w:pPr>
          </w:p>
        </w:tc>
      </w:tr>
    </w:tbl>
    <w:p w14:paraId="44D84D1C" w14:textId="5878103C" w:rsidR="00B14B19" w:rsidRDefault="00B14B19" w:rsidP="00B14B19"/>
    <w:p w14:paraId="39131040" w14:textId="77777777" w:rsidR="00B14B19" w:rsidRDefault="00B14B19" w:rsidP="00B14B19"/>
    <w:p w14:paraId="2B63425D" w14:textId="77777777" w:rsidR="00B14B19" w:rsidRDefault="00B14B19" w:rsidP="00B14B19"/>
    <w:p w14:paraId="19F5BED5" w14:textId="77777777" w:rsidR="00B14B19" w:rsidRDefault="00B14B19" w:rsidP="00B14B19"/>
    <w:p w14:paraId="143B356B" w14:textId="77777777" w:rsidR="00B14B19" w:rsidRDefault="00B14B19" w:rsidP="00B14B19"/>
    <w:p w14:paraId="3E7CF7E1" w14:textId="77777777" w:rsidR="00B14B19" w:rsidRDefault="00B14B19" w:rsidP="00B14B19"/>
    <w:p w14:paraId="5B3E3A71" w14:textId="77777777" w:rsidR="00B14B19" w:rsidRDefault="00B14B19" w:rsidP="00B14B19"/>
    <w:tbl>
      <w:tblPr>
        <w:tblStyle w:val="TabloKlavuzu11"/>
        <w:tblpPr w:leftFromText="141" w:rightFromText="141" w:vertAnchor="page" w:horzAnchor="margin" w:tblpXSpec="center" w:tblpY="721"/>
        <w:tblW w:w="16175" w:type="dxa"/>
        <w:tblLook w:val="04A0" w:firstRow="1" w:lastRow="0" w:firstColumn="1" w:lastColumn="0" w:noHBand="0" w:noVBand="1"/>
      </w:tblPr>
      <w:tblGrid>
        <w:gridCol w:w="5592"/>
        <w:gridCol w:w="1869"/>
        <w:gridCol w:w="2560"/>
        <w:gridCol w:w="2449"/>
        <w:gridCol w:w="1913"/>
        <w:gridCol w:w="1792"/>
      </w:tblGrid>
      <w:tr w:rsidR="00B14B19" w:rsidRPr="00681E4A" w14:paraId="1305039A" w14:textId="77777777" w:rsidTr="0019152B">
        <w:trPr>
          <w:trHeight w:val="152"/>
        </w:trPr>
        <w:tc>
          <w:tcPr>
            <w:tcW w:w="16175" w:type="dxa"/>
            <w:gridSpan w:val="6"/>
            <w:shd w:val="clear" w:color="auto" w:fill="A5D2ED"/>
          </w:tcPr>
          <w:p w14:paraId="09AB7DC7" w14:textId="77777777" w:rsidR="00B14B19" w:rsidRPr="00681E4A" w:rsidRDefault="00B14B19" w:rsidP="0019152B">
            <w:pPr>
              <w:spacing w:line="276" w:lineRule="auto"/>
              <w:jc w:val="right"/>
              <w:rPr>
                <w:rFonts w:cstheme="minorHAnsi"/>
                <w:color w:val="FFFFFF"/>
                <w:sz w:val="22"/>
                <w:szCs w:val="22"/>
              </w:rPr>
            </w:pPr>
            <w:r w:rsidRPr="00681E4A">
              <w:rPr>
                <w:rFonts w:cstheme="minorHAnsi"/>
                <w:color w:val="1F3864" w:themeColor="accent1" w:themeShade="80"/>
                <w:sz w:val="28"/>
                <w:szCs w:val="22"/>
              </w:rPr>
              <w:lastRenderedPageBreak/>
              <w:t>EĞİTİM ve ÖĞRETİM</w:t>
            </w:r>
          </w:p>
        </w:tc>
      </w:tr>
      <w:tr w:rsidR="00B14B19" w:rsidRPr="00681E4A" w14:paraId="2D0DE5D1" w14:textId="77777777" w:rsidTr="0019152B">
        <w:trPr>
          <w:trHeight w:val="415"/>
        </w:trPr>
        <w:tc>
          <w:tcPr>
            <w:tcW w:w="16175" w:type="dxa"/>
            <w:gridSpan w:val="6"/>
            <w:shd w:val="clear" w:color="auto" w:fill="A5D2ED"/>
          </w:tcPr>
          <w:p w14:paraId="4267E949"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B.3.  Öğrenme Kaynakları ve Akademik Destek Hizmetleri</w:t>
            </w:r>
          </w:p>
          <w:p w14:paraId="276D7428"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B14B19" w:rsidRPr="00681E4A" w14:paraId="0208E059" w14:textId="77777777" w:rsidTr="0019152B">
        <w:trPr>
          <w:trHeight w:val="39"/>
        </w:trPr>
        <w:tc>
          <w:tcPr>
            <w:tcW w:w="5764" w:type="dxa"/>
            <w:shd w:val="clear" w:color="auto" w:fill="A5D2ED"/>
            <w:vAlign w:val="bottom"/>
          </w:tcPr>
          <w:p w14:paraId="0936611D" w14:textId="77777777" w:rsidR="00B14B19" w:rsidRPr="00681E4A" w:rsidRDefault="00B14B19" w:rsidP="0019152B">
            <w:pPr>
              <w:tabs>
                <w:tab w:val="center" w:pos="2792"/>
              </w:tabs>
              <w:spacing w:line="276" w:lineRule="auto"/>
              <w:rPr>
                <w:rFonts w:cstheme="minorHAnsi"/>
                <w:sz w:val="22"/>
                <w:szCs w:val="22"/>
              </w:rPr>
            </w:pPr>
          </w:p>
        </w:tc>
        <w:tc>
          <w:tcPr>
            <w:tcW w:w="1602" w:type="dxa"/>
            <w:shd w:val="clear" w:color="auto" w:fill="A5D2ED"/>
            <w:vAlign w:val="bottom"/>
          </w:tcPr>
          <w:p w14:paraId="06385561"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611" w:type="dxa"/>
            <w:shd w:val="clear" w:color="auto" w:fill="A5D2ED"/>
            <w:vAlign w:val="bottom"/>
          </w:tcPr>
          <w:p w14:paraId="3A30146C"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2462" w:type="dxa"/>
            <w:shd w:val="clear" w:color="auto" w:fill="A5D2ED"/>
            <w:vAlign w:val="bottom"/>
          </w:tcPr>
          <w:p w14:paraId="618C5730"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1933" w:type="dxa"/>
            <w:shd w:val="clear" w:color="auto" w:fill="A5D2ED"/>
            <w:vAlign w:val="bottom"/>
          </w:tcPr>
          <w:p w14:paraId="5FF9B21D"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03" w:type="dxa"/>
            <w:shd w:val="clear" w:color="auto" w:fill="A5D2ED"/>
            <w:vAlign w:val="bottom"/>
          </w:tcPr>
          <w:p w14:paraId="0932EF09"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66FF933E" w14:textId="77777777" w:rsidTr="0019152B">
        <w:trPr>
          <w:trHeight w:val="2253"/>
        </w:trPr>
        <w:tc>
          <w:tcPr>
            <w:tcW w:w="5764" w:type="dxa"/>
            <w:vMerge w:val="restart"/>
            <w:shd w:val="clear" w:color="auto" w:fill="FFFFFF"/>
          </w:tcPr>
          <w:p w14:paraId="29937307" w14:textId="77777777" w:rsidR="00B14B19" w:rsidRPr="00681E4A" w:rsidRDefault="00B14B19" w:rsidP="0019152B">
            <w:pPr>
              <w:spacing w:line="276" w:lineRule="auto"/>
              <w:rPr>
                <w:rFonts w:cstheme="minorHAnsi"/>
                <w:sz w:val="22"/>
                <w:szCs w:val="22"/>
                <w:u w:val="single"/>
              </w:rPr>
            </w:pPr>
          </w:p>
          <w:p w14:paraId="18B08BF8"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B.3.1. Öğrenme ortam ve kaynakları</w:t>
            </w:r>
          </w:p>
          <w:p w14:paraId="47F66AF5"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37205E1"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8587083"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Öğrenme ortamı ve kaynakları öğrenci-öğrenci, öğrenci-öğretim elemanı ve öğrenci-materyal etkileşimini geliştirmeye yönelmektedir.</w:t>
            </w:r>
          </w:p>
          <w:p w14:paraId="53E14162" w14:textId="77777777" w:rsidR="00B14B19" w:rsidRPr="00681E4A" w:rsidRDefault="00B14B19" w:rsidP="0019152B">
            <w:pPr>
              <w:spacing w:before="100" w:beforeAutospacing="1" w:after="100" w:afterAutospacing="1"/>
              <w:jc w:val="both"/>
              <w:rPr>
                <w:rFonts w:cstheme="minorHAnsi"/>
                <w:sz w:val="22"/>
                <w:szCs w:val="22"/>
                <w:lang w:eastAsia="tr-TR"/>
              </w:rPr>
            </w:pPr>
          </w:p>
        </w:tc>
        <w:tc>
          <w:tcPr>
            <w:tcW w:w="1602" w:type="dxa"/>
            <w:shd w:val="clear" w:color="auto" w:fill="E6F2FA"/>
          </w:tcPr>
          <w:p w14:paraId="039626BF" w14:textId="77777777" w:rsidR="00B14B19" w:rsidRPr="00681E4A" w:rsidRDefault="00B14B19" w:rsidP="0019152B">
            <w:pPr>
              <w:spacing w:line="276" w:lineRule="auto"/>
              <w:rPr>
                <w:rFonts w:cstheme="minorHAnsi"/>
                <w:sz w:val="22"/>
                <w:szCs w:val="22"/>
              </w:rPr>
            </w:pPr>
            <w:r w:rsidRPr="00681E4A">
              <w:rPr>
                <w:rFonts w:cstheme="minorHAnsi"/>
                <w:sz w:val="22"/>
                <w:szCs w:val="22"/>
              </w:rPr>
              <w:t>Kurumun eğitim-öğretim faaliyetlerini sürdürebilmek için yeterli kaynağı bulunmamaktadır.</w:t>
            </w:r>
          </w:p>
        </w:tc>
        <w:tc>
          <w:tcPr>
            <w:tcW w:w="2611" w:type="dxa"/>
            <w:shd w:val="clear" w:color="auto" w:fill="D2E8F6"/>
          </w:tcPr>
          <w:p w14:paraId="32590E35" w14:textId="77777777" w:rsidR="00B14B19" w:rsidRPr="00681E4A" w:rsidRDefault="00B14B19" w:rsidP="0019152B">
            <w:pPr>
              <w:spacing w:before="40"/>
              <w:outlineLvl w:val="2"/>
              <w:rPr>
                <w:rFonts w:cstheme="minorHAnsi"/>
                <w:iCs/>
                <w:color w:val="1F3763"/>
                <w:sz w:val="22"/>
                <w:szCs w:val="22"/>
              </w:rPr>
            </w:pPr>
            <w:r w:rsidRPr="00681E4A">
              <w:rPr>
                <w:rFonts w:cstheme="minorHAnsi"/>
                <w:iCs/>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62" w:type="dxa"/>
            <w:shd w:val="clear" w:color="auto" w:fill="B9DCF1"/>
          </w:tcPr>
          <w:p w14:paraId="1D82D029" w14:textId="77777777" w:rsidR="00B14B19" w:rsidRPr="002E3E1C" w:rsidRDefault="00B14B19" w:rsidP="0019152B">
            <w:pPr>
              <w:spacing w:line="276" w:lineRule="auto"/>
              <w:rPr>
                <w:rFonts w:cstheme="minorHAnsi"/>
                <w:color w:val="FF0000"/>
                <w:sz w:val="22"/>
                <w:szCs w:val="22"/>
              </w:rPr>
            </w:pPr>
            <w:r w:rsidRPr="002E3E1C">
              <w:rPr>
                <w:rFonts w:cstheme="minorHAnsi"/>
                <w:color w:val="FF0000"/>
                <w:sz w:val="22"/>
                <w:szCs w:val="22"/>
              </w:rPr>
              <w:t>Kurumun genelinde öğrenme kaynaklarının yönetimi alana özgü koşullar, erişilebilirlik ve birimler arası denge gözetilerek gerçekleştirilmektedir.</w:t>
            </w:r>
          </w:p>
        </w:tc>
        <w:tc>
          <w:tcPr>
            <w:tcW w:w="1933" w:type="dxa"/>
            <w:shd w:val="clear" w:color="auto" w:fill="8CC7EC"/>
          </w:tcPr>
          <w:p w14:paraId="3E78849E" w14:textId="77777777" w:rsidR="00B14B19" w:rsidRPr="00681E4A" w:rsidRDefault="00B14B19" w:rsidP="0019152B">
            <w:pPr>
              <w:spacing w:line="276" w:lineRule="auto"/>
              <w:rPr>
                <w:rFonts w:cstheme="minorHAnsi"/>
                <w:sz w:val="22"/>
                <w:szCs w:val="22"/>
              </w:rPr>
            </w:pPr>
            <w:r w:rsidRPr="00681E4A">
              <w:rPr>
                <w:rFonts w:cstheme="minorHAnsi"/>
                <w:sz w:val="22"/>
                <w:szCs w:val="22"/>
              </w:rPr>
              <w:t>Öğrenme kaynaklarının  geliştirilmesine ve kullanımına yönelik izleme ve iyileştirilme yapılmaktadır.</w:t>
            </w:r>
          </w:p>
        </w:tc>
        <w:tc>
          <w:tcPr>
            <w:tcW w:w="1803" w:type="dxa"/>
            <w:shd w:val="clear" w:color="auto" w:fill="5DB1E5"/>
          </w:tcPr>
          <w:p w14:paraId="3084856E"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716DB19" w14:textId="77777777" w:rsidTr="0019152B">
        <w:trPr>
          <w:trHeight w:val="2765"/>
        </w:trPr>
        <w:tc>
          <w:tcPr>
            <w:tcW w:w="5764" w:type="dxa"/>
            <w:vMerge/>
            <w:shd w:val="clear" w:color="auto" w:fill="FFFFFF"/>
          </w:tcPr>
          <w:p w14:paraId="75C099E5" w14:textId="77777777" w:rsidR="00B14B19" w:rsidRPr="00681E4A" w:rsidRDefault="00B14B19" w:rsidP="0019152B">
            <w:pPr>
              <w:spacing w:line="276" w:lineRule="auto"/>
              <w:rPr>
                <w:rFonts w:cstheme="minorHAnsi"/>
                <w:sz w:val="22"/>
                <w:szCs w:val="22"/>
              </w:rPr>
            </w:pPr>
          </w:p>
        </w:tc>
        <w:tc>
          <w:tcPr>
            <w:tcW w:w="10411" w:type="dxa"/>
            <w:gridSpan w:val="5"/>
            <w:shd w:val="clear" w:color="auto" w:fill="A5D2ED"/>
          </w:tcPr>
          <w:p w14:paraId="78DCE75D" w14:textId="77777777" w:rsidR="00B14B19" w:rsidRPr="00681E4A" w:rsidRDefault="00B14B19" w:rsidP="0019152B">
            <w:pPr>
              <w:spacing w:line="276" w:lineRule="auto"/>
              <w:ind w:left="118" w:right="63"/>
              <w:jc w:val="both"/>
              <w:outlineLvl w:val="3"/>
              <w:rPr>
                <w:rFonts w:cstheme="minorHAnsi"/>
                <w:b/>
                <w:sz w:val="22"/>
                <w:szCs w:val="22"/>
              </w:rPr>
            </w:pPr>
          </w:p>
          <w:p w14:paraId="4DA4E0AE"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284EB7D8" w14:textId="77777777" w:rsidR="00B14B19" w:rsidRDefault="00103CBE" w:rsidP="00103CBE">
            <w:pPr>
              <w:numPr>
                <w:ilvl w:val="0"/>
                <w:numId w:val="12"/>
              </w:numPr>
              <w:spacing w:line="276" w:lineRule="auto"/>
              <w:jc w:val="both"/>
              <w:outlineLvl w:val="3"/>
              <w:rPr>
                <w:rFonts w:cstheme="minorHAnsi"/>
                <w:i/>
                <w:iCs/>
                <w:sz w:val="22"/>
                <w:szCs w:val="22"/>
              </w:rPr>
            </w:pPr>
            <w:hyperlink r:id="rId32" w:history="1">
              <w:r w:rsidRPr="00103CBE">
                <w:rPr>
                  <w:rStyle w:val="Kpr"/>
                  <w:rFonts w:cstheme="minorHAnsi"/>
                  <w:i/>
                  <w:iCs/>
                  <w:sz w:val="22"/>
                  <w:szCs w:val="22"/>
                </w:rPr>
                <w:t>KANIT DOSYASI\B.3.1. UZAKTAN EĞİTİM DERSLERİ ÜST YAZISI.pdf</w:t>
              </w:r>
            </w:hyperlink>
          </w:p>
          <w:p w14:paraId="2E0C3272" w14:textId="77777777" w:rsidR="00103CBE" w:rsidRDefault="00103CBE" w:rsidP="00103CBE">
            <w:pPr>
              <w:numPr>
                <w:ilvl w:val="0"/>
                <w:numId w:val="12"/>
              </w:numPr>
              <w:spacing w:line="276" w:lineRule="auto"/>
              <w:jc w:val="both"/>
              <w:outlineLvl w:val="3"/>
              <w:rPr>
                <w:rFonts w:cstheme="minorHAnsi"/>
                <w:i/>
                <w:iCs/>
                <w:sz w:val="22"/>
                <w:szCs w:val="22"/>
              </w:rPr>
            </w:pPr>
            <w:hyperlink r:id="rId33" w:history="1">
              <w:r w:rsidRPr="00103CBE">
                <w:rPr>
                  <w:rStyle w:val="Kpr"/>
                  <w:rFonts w:cstheme="minorHAnsi"/>
                  <w:i/>
                  <w:iCs/>
                  <w:sz w:val="22"/>
                  <w:szCs w:val="22"/>
                </w:rPr>
                <w:t>KANIT DOSYASI\B.3.1. UZAKTAN EĞİTİM DERSLERİ FYK'SI.docx</w:t>
              </w:r>
            </w:hyperlink>
          </w:p>
          <w:p w14:paraId="5F464D78" w14:textId="51C14163" w:rsidR="00C43411" w:rsidRPr="00681E4A" w:rsidRDefault="00C43411" w:rsidP="00103CBE">
            <w:pPr>
              <w:numPr>
                <w:ilvl w:val="0"/>
                <w:numId w:val="12"/>
              </w:numPr>
              <w:spacing w:line="276" w:lineRule="auto"/>
              <w:jc w:val="both"/>
              <w:outlineLvl w:val="3"/>
              <w:rPr>
                <w:rFonts w:cstheme="minorHAnsi"/>
                <w:i/>
                <w:iCs/>
                <w:sz w:val="22"/>
                <w:szCs w:val="22"/>
              </w:rPr>
            </w:pPr>
            <w:hyperlink r:id="rId34" w:history="1">
              <w:r w:rsidRPr="00C43411">
                <w:rPr>
                  <w:rStyle w:val="Kpr"/>
                  <w:rFonts w:cstheme="minorHAnsi"/>
                  <w:i/>
                  <w:iCs/>
                  <w:sz w:val="22"/>
                  <w:szCs w:val="22"/>
                </w:rPr>
                <w:t>KANIT DOSYASI\B.3.1. ÖĞRENME ORTAM VE KAYNAKLARI.docx</w:t>
              </w:r>
            </w:hyperlink>
          </w:p>
        </w:tc>
      </w:tr>
    </w:tbl>
    <w:p w14:paraId="7D54FABB" w14:textId="77777777" w:rsidR="00B14B19" w:rsidRDefault="00B14B19" w:rsidP="00B14B19"/>
    <w:p w14:paraId="4023D789" w14:textId="77777777" w:rsidR="00B14B19" w:rsidRDefault="00B14B19" w:rsidP="00B14B19"/>
    <w:p w14:paraId="3A10897F" w14:textId="77777777" w:rsidR="00B14B19" w:rsidRDefault="00B14B19" w:rsidP="00B14B19"/>
    <w:p w14:paraId="2777A81A" w14:textId="77777777" w:rsidR="00B14B19" w:rsidRDefault="00B14B19" w:rsidP="00B14B19"/>
    <w:p w14:paraId="3478B48E" w14:textId="77777777" w:rsidR="00B14B19" w:rsidRDefault="00B14B19" w:rsidP="00B14B19"/>
    <w:p w14:paraId="15B36D87" w14:textId="77777777" w:rsidR="00B14B19" w:rsidRDefault="00B14B19" w:rsidP="00B14B19"/>
    <w:tbl>
      <w:tblPr>
        <w:tblStyle w:val="TabloKlavuzu11"/>
        <w:tblpPr w:leftFromText="141" w:rightFromText="141" w:vertAnchor="page" w:horzAnchor="margin" w:tblpXSpec="center" w:tblpY="796"/>
        <w:tblW w:w="16014" w:type="dxa"/>
        <w:tblLayout w:type="fixed"/>
        <w:tblLook w:val="04A0" w:firstRow="1" w:lastRow="0" w:firstColumn="1" w:lastColumn="0" w:noHBand="0" w:noVBand="1"/>
      </w:tblPr>
      <w:tblGrid>
        <w:gridCol w:w="5949"/>
        <w:gridCol w:w="2126"/>
        <w:gridCol w:w="1843"/>
        <w:gridCol w:w="2109"/>
        <w:gridCol w:w="2104"/>
        <w:gridCol w:w="1883"/>
      </w:tblGrid>
      <w:tr w:rsidR="00B14B19" w:rsidRPr="00681E4A" w14:paraId="36B6869A" w14:textId="77777777" w:rsidTr="0019152B">
        <w:trPr>
          <w:trHeight w:val="284"/>
        </w:trPr>
        <w:tc>
          <w:tcPr>
            <w:tcW w:w="16014" w:type="dxa"/>
            <w:gridSpan w:val="6"/>
            <w:shd w:val="clear" w:color="auto" w:fill="A5D2ED"/>
          </w:tcPr>
          <w:p w14:paraId="137626AD" w14:textId="77777777" w:rsidR="00B14B19" w:rsidRPr="00681E4A" w:rsidRDefault="00B14B19" w:rsidP="0019152B">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B14B19" w:rsidRPr="00681E4A" w14:paraId="7A8F779D" w14:textId="77777777" w:rsidTr="0019152B">
        <w:trPr>
          <w:trHeight w:val="397"/>
        </w:trPr>
        <w:tc>
          <w:tcPr>
            <w:tcW w:w="16014" w:type="dxa"/>
            <w:gridSpan w:val="6"/>
            <w:shd w:val="clear" w:color="auto" w:fill="A5D2ED"/>
            <w:vAlign w:val="bottom"/>
          </w:tcPr>
          <w:p w14:paraId="13568DED" w14:textId="77777777" w:rsidR="00B14B19" w:rsidRPr="00681E4A" w:rsidRDefault="00B14B19" w:rsidP="0019152B">
            <w:pPr>
              <w:spacing w:line="276" w:lineRule="auto"/>
              <w:rPr>
                <w:rFonts w:cstheme="minorHAnsi"/>
                <w:sz w:val="22"/>
                <w:szCs w:val="22"/>
              </w:rPr>
            </w:pPr>
            <w:r w:rsidRPr="00681E4A">
              <w:rPr>
                <w:rFonts w:cstheme="minorHAnsi"/>
                <w:b/>
                <w:sz w:val="22"/>
                <w:szCs w:val="22"/>
              </w:rPr>
              <w:t>B.3.  Öğrenme Kaynakları ve Akademik Destek Hizmetleri</w:t>
            </w:r>
          </w:p>
        </w:tc>
      </w:tr>
      <w:tr w:rsidR="00B14B19" w:rsidRPr="00681E4A" w14:paraId="1656FC7B" w14:textId="77777777" w:rsidTr="0019152B">
        <w:trPr>
          <w:trHeight w:val="397"/>
        </w:trPr>
        <w:tc>
          <w:tcPr>
            <w:tcW w:w="5949" w:type="dxa"/>
            <w:shd w:val="clear" w:color="auto" w:fill="A5D2ED"/>
            <w:vAlign w:val="bottom"/>
          </w:tcPr>
          <w:p w14:paraId="6CECBCEA" w14:textId="77777777" w:rsidR="00B14B19" w:rsidRPr="00681E4A" w:rsidRDefault="00B14B19" w:rsidP="0019152B">
            <w:pPr>
              <w:spacing w:line="276" w:lineRule="auto"/>
              <w:jc w:val="both"/>
              <w:rPr>
                <w:rFonts w:cstheme="minorHAnsi"/>
                <w:sz w:val="22"/>
              </w:rPr>
            </w:pPr>
          </w:p>
        </w:tc>
        <w:tc>
          <w:tcPr>
            <w:tcW w:w="2126" w:type="dxa"/>
            <w:shd w:val="clear" w:color="auto" w:fill="A5D2ED"/>
            <w:vAlign w:val="bottom"/>
          </w:tcPr>
          <w:p w14:paraId="51185903"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843" w:type="dxa"/>
            <w:shd w:val="clear" w:color="auto" w:fill="A5D2ED"/>
            <w:vAlign w:val="bottom"/>
          </w:tcPr>
          <w:p w14:paraId="2E1BB99C"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109" w:type="dxa"/>
            <w:shd w:val="clear" w:color="auto" w:fill="A5D2ED"/>
            <w:vAlign w:val="bottom"/>
          </w:tcPr>
          <w:p w14:paraId="78AC5043"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04" w:type="dxa"/>
            <w:shd w:val="clear" w:color="auto" w:fill="A5D2ED"/>
            <w:vAlign w:val="bottom"/>
          </w:tcPr>
          <w:p w14:paraId="05901C32"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83" w:type="dxa"/>
            <w:shd w:val="clear" w:color="auto" w:fill="A5D2ED"/>
            <w:vAlign w:val="bottom"/>
          </w:tcPr>
          <w:p w14:paraId="04965567"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564D7093" w14:textId="77777777" w:rsidTr="0019152B">
        <w:trPr>
          <w:trHeight w:val="3342"/>
        </w:trPr>
        <w:tc>
          <w:tcPr>
            <w:tcW w:w="5949" w:type="dxa"/>
            <w:vMerge w:val="restart"/>
            <w:shd w:val="clear" w:color="auto" w:fill="FFFFFF"/>
          </w:tcPr>
          <w:p w14:paraId="2220A6AB" w14:textId="77777777" w:rsidR="00B14B19" w:rsidRPr="00681E4A" w:rsidRDefault="00B14B19" w:rsidP="0019152B">
            <w:pPr>
              <w:spacing w:line="276" w:lineRule="auto"/>
              <w:rPr>
                <w:rFonts w:cstheme="minorHAnsi"/>
                <w:sz w:val="22"/>
                <w:szCs w:val="22"/>
                <w:u w:val="single"/>
              </w:rPr>
            </w:pPr>
          </w:p>
          <w:p w14:paraId="59A6B97F"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B.3.2. Akademik destek hizmetleri</w:t>
            </w:r>
          </w:p>
          <w:p w14:paraId="6C2732FF" w14:textId="77777777" w:rsidR="00B14B19" w:rsidRPr="00681E4A" w:rsidRDefault="00B14B19" w:rsidP="0019152B">
            <w:pPr>
              <w:spacing w:line="276" w:lineRule="auto"/>
              <w:rPr>
                <w:rFonts w:cstheme="minorHAnsi"/>
                <w:sz w:val="22"/>
                <w:szCs w:val="22"/>
                <w:u w:val="single"/>
              </w:rPr>
            </w:pPr>
          </w:p>
          <w:p w14:paraId="36DC5620"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Öğrencinin akademik gelişimini takip eden, yön gösteren, akademik sorunlarına ve kariyer planlamasına destek olan bir danışman öğretim üyesi bulunmaktadır. Danışmanlık sistemi öğrenci portfolyosu gibi yöntemlerle takip edilmekte ve iyileştirilmektedir. Öğrencilerin danışmanlarına erişimi kolaydır ve çeşitli erişimi olanakları (yüz yüze, çevrimiçi) bulunmaktadır. </w:t>
            </w:r>
          </w:p>
          <w:p w14:paraId="3DE0DC45"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Psikolojik danışmanlık ve kariyer merkezi hizmetleri vardır, erişilebilirdir (yüz yüze ve çevrimiçi) ve öğrencilerin bilgisine sunulmuştur. Hizmetlerin yeterliliği takip edilmektedir. </w:t>
            </w:r>
          </w:p>
          <w:p w14:paraId="766F2A51" w14:textId="77777777" w:rsidR="00B14B19" w:rsidRPr="00681E4A" w:rsidRDefault="00B14B19" w:rsidP="0019152B">
            <w:pPr>
              <w:spacing w:line="276" w:lineRule="auto"/>
              <w:jc w:val="both"/>
              <w:rPr>
                <w:rFonts w:cstheme="minorHAnsi"/>
                <w:sz w:val="22"/>
                <w:szCs w:val="22"/>
              </w:rPr>
            </w:pPr>
          </w:p>
          <w:p w14:paraId="21B74ACE" w14:textId="77777777" w:rsidR="00B14B19" w:rsidRPr="00681E4A" w:rsidRDefault="00B14B19" w:rsidP="0019152B">
            <w:pPr>
              <w:spacing w:line="276" w:lineRule="auto"/>
              <w:rPr>
                <w:rFonts w:cstheme="minorHAnsi"/>
                <w:sz w:val="22"/>
                <w:szCs w:val="22"/>
              </w:rPr>
            </w:pPr>
          </w:p>
        </w:tc>
        <w:tc>
          <w:tcPr>
            <w:tcW w:w="2126" w:type="dxa"/>
            <w:shd w:val="clear" w:color="auto" w:fill="E6F2FA"/>
          </w:tcPr>
          <w:p w14:paraId="0FBD9189"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öğrencilerin akademik gelişimi ve kariyer planlamasına yönelik destek hizmetileri bulunmamaktadır.</w:t>
            </w:r>
          </w:p>
        </w:tc>
        <w:tc>
          <w:tcPr>
            <w:tcW w:w="1843" w:type="dxa"/>
            <w:shd w:val="clear" w:color="auto" w:fill="D2E8F6"/>
          </w:tcPr>
          <w:p w14:paraId="7685004B" w14:textId="77777777" w:rsidR="00B14B19" w:rsidRPr="00F03318" w:rsidRDefault="00B14B19" w:rsidP="0019152B">
            <w:pPr>
              <w:spacing w:line="276" w:lineRule="auto"/>
              <w:rPr>
                <w:rFonts w:cstheme="minorHAnsi"/>
                <w:color w:val="FF0000"/>
                <w:sz w:val="22"/>
                <w:szCs w:val="22"/>
              </w:rPr>
            </w:pPr>
            <w:r w:rsidRPr="00F03318">
              <w:rPr>
                <w:rFonts w:cstheme="minorHAnsi"/>
                <w:color w:val="FF0000"/>
                <w:sz w:val="22"/>
                <w:szCs w:val="22"/>
              </w:rPr>
              <w:t>Kurumda  öğrencilerin akademik gelişimi ve kariyer planlaması süreçlerine ilişkin tanımlı ilke ve kurallar bulunmaktadır.</w:t>
            </w:r>
          </w:p>
        </w:tc>
        <w:tc>
          <w:tcPr>
            <w:tcW w:w="2109" w:type="dxa"/>
            <w:shd w:val="clear" w:color="auto" w:fill="B9DCF1"/>
          </w:tcPr>
          <w:p w14:paraId="6769410B"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öğrencilerin akademik gelişim ve kariyer planlamasına yönelik destek hizmetleri tanımlı ilke ve kurallar dahilinde yürütülmektedir.</w:t>
            </w:r>
          </w:p>
          <w:p w14:paraId="4BF13051" w14:textId="77777777" w:rsidR="00B14B19" w:rsidRPr="00681E4A" w:rsidRDefault="00B14B19" w:rsidP="0019152B">
            <w:pPr>
              <w:spacing w:line="276" w:lineRule="auto"/>
              <w:rPr>
                <w:rFonts w:cstheme="minorHAnsi"/>
                <w:sz w:val="22"/>
                <w:szCs w:val="22"/>
              </w:rPr>
            </w:pPr>
          </w:p>
        </w:tc>
        <w:tc>
          <w:tcPr>
            <w:tcW w:w="2104" w:type="dxa"/>
            <w:shd w:val="clear" w:color="auto" w:fill="8CC7EC"/>
          </w:tcPr>
          <w:p w14:paraId="7ED76DC9"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öğrencilerin akademik gelişimi ve kariyer planlamasına ilişkin uygulamalar izlenmekte ve öğrencilerin katılımıyla iyileştirilmektedir.</w:t>
            </w:r>
          </w:p>
        </w:tc>
        <w:tc>
          <w:tcPr>
            <w:tcW w:w="1883" w:type="dxa"/>
            <w:shd w:val="clear" w:color="auto" w:fill="5DB1E5"/>
          </w:tcPr>
          <w:p w14:paraId="299BBA79"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16AB730A" w14:textId="77777777" w:rsidTr="0019152B">
        <w:trPr>
          <w:trHeight w:val="4175"/>
        </w:trPr>
        <w:tc>
          <w:tcPr>
            <w:tcW w:w="5949" w:type="dxa"/>
            <w:vMerge/>
            <w:shd w:val="clear" w:color="auto" w:fill="FFFFFF"/>
          </w:tcPr>
          <w:p w14:paraId="73E48F37" w14:textId="77777777" w:rsidR="00B14B19" w:rsidRPr="00681E4A" w:rsidRDefault="00B14B19" w:rsidP="0019152B">
            <w:pPr>
              <w:spacing w:line="276" w:lineRule="auto"/>
              <w:rPr>
                <w:rFonts w:cstheme="minorHAnsi"/>
                <w:sz w:val="22"/>
                <w:szCs w:val="22"/>
              </w:rPr>
            </w:pPr>
          </w:p>
        </w:tc>
        <w:tc>
          <w:tcPr>
            <w:tcW w:w="10065" w:type="dxa"/>
            <w:gridSpan w:val="5"/>
            <w:shd w:val="clear" w:color="auto" w:fill="A5D2ED"/>
          </w:tcPr>
          <w:p w14:paraId="22572CB0" w14:textId="77777777" w:rsidR="00B14B19" w:rsidRPr="00681E4A" w:rsidRDefault="00B14B19" w:rsidP="0019152B">
            <w:pPr>
              <w:spacing w:line="276" w:lineRule="auto"/>
              <w:ind w:left="118" w:right="63"/>
              <w:jc w:val="both"/>
              <w:outlineLvl w:val="3"/>
              <w:rPr>
                <w:rFonts w:cstheme="minorHAnsi"/>
                <w:sz w:val="22"/>
                <w:szCs w:val="22"/>
              </w:rPr>
            </w:pPr>
          </w:p>
          <w:p w14:paraId="055A3196"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5EFBDDA9" w14:textId="77777777" w:rsidR="00B14B19" w:rsidRDefault="002577D8" w:rsidP="002577D8">
            <w:pPr>
              <w:numPr>
                <w:ilvl w:val="0"/>
                <w:numId w:val="11"/>
              </w:numPr>
              <w:spacing w:line="276" w:lineRule="auto"/>
              <w:jc w:val="both"/>
              <w:outlineLvl w:val="3"/>
              <w:rPr>
                <w:rFonts w:cstheme="minorHAnsi"/>
                <w:i/>
                <w:iCs/>
                <w:sz w:val="22"/>
                <w:szCs w:val="22"/>
              </w:rPr>
            </w:pPr>
            <w:hyperlink r:id="rId35" w:history="1">
              <w:r w:rsidRPr="002577D8">
                <w:rPr>
                  <w:rStyle w:val="Kpr"/>
                  <w:rFonts w:cstheme="minorHAnsi"/>
                  <w:i/>
                  <w:iCs/>
                  <w:sz w:val="22"/>
                  <w:szCs w:val="22"/>
                </w:rPr>
                <w:t>KANIT DOSYASI\B.3.2. DANIŞMAN ÖĞRETİM ELEMANLARI ÖRNEK 2023-01-19.png</w:t>
              </w:r>
            </w:hyperlink>
          </w:p>
          <w:p w14:paraId="71E5C45F" w14:textId="6D8C37EE" w:rsidR="002577D8" w:rsidRPr="00681E4A" w:rsidRDefault="00A42133" w:rsidP="002577D8">
            <w:pPr>
              <w:numPr>
                <w:ilvl w:val="0"/>
                <w:numId w:val="11"/>
              </w:numPr>
              <w:spacing w:line="276" w:lineRule="auto"/>
              <w:jc w:val="both"/>
              <w:outlineLvl w:val="3"/>
              <w:rPr>
                <w:rFonts w:cstheme="minorHAnsi"/>
                <w:i/>
                <w:iCs/>
                <w:sz w:val="22"/>
                <w:szCs w:val="22"/>
              </w:rPr>
            </w:pPr>
            <w:hyperlink r:id="rId36" w:history="1">
              <w:r w:rsidRPr="00A42133">
                <w:rPr>
                  <w:rStyle w:val="Kpr"/>
                  <w:rFonts w:cstheme="minorHAnsi"/>
                  <w:i/>
                  <w:iCs/>
                  <w:sz w:val="22"/>
                  <w:szCs w:val="22"/>
                </w:rPr>
                <w:t>KANIT DOSYASI\B.3.2. KARİYER PLANLAMASI ETKİNLİK.docx</w:t>
              </w:r>
            </w:hyperlink>
          </w:p>
        </w:tc>
      </w:tr>
    </w:tbl>
    <w:p w14:paraId="1F7D8187" w14:textId="77777777" w:rsidR="00B14B19" w:rsidRDefault="00B14B19" w:rsidP="00B14B19"/>
    <w:p w14:paraId="56888678" w14:textId="77777777" w:rsidR="00B14B19" w:rsidRDefault="00B14B19" w:rsidP="00B14B19"/>
    <w:p w14:paraId="4E9B80F6" w14:textId="77777777" w:rsidR="00B14B19" w:rsidRDefault="00B14B19" w:rsidP="00B14B19"/>
    <w:p w14:paraId="3EAF2F44" w14:textId="77777777" w:rsidR="00B14B19" w:rsidRDefault="00B14B19" w:rsidP="00B14B19"/>
    <w:p w14:paraId="61B50BA2" w14:textId="77777777" w:rsidR="00B14B19" w:rsidRDefault="00B14B19" w:rsidP="00B14B19"/>
    <w:tbl>
      <w:tblPr>
        <w:tblStyle w:val="TabloKlavuzu11"/>
        <w:tblpPr w:leftFromText="141" w:rightFromText="141" w:vertAnchor="page" w:horzAnchor="margin" w:tblpXSpec="center" w:tblpY="696"/>
        <w:tblW w:w="14183" w:type="dxa"/>
        <w:tblLayout w:type="fixed"/>
        <w:tblLook w:val="04A0" w:firstRow="1" w:lastRow="0" w:firstColumn="1" w:lastColumn="0" w:noHBand="0" w:noVBand="1"/>
      </w:tblPr>
      <w:tblGrid>
        <w:gridCol w:w="4062"/>
        <w:gridCol w:w="1968"/>
        <w:gridCol w:w="2249"/>
        <w:gridCol w:w="1957"/>
        <w:gridCol w:w="2081"/>
        <w:gridCol w:w="1866"/>
      </w:tblGrid>
      <w:tr w:rsidR="00B14B19" w:rsidRPr="00681E4A" w14:paraId="12D108BC" w14:textId="77777777" w:rsidTr="0019152B">
        <w:trPr>
          <w:trHeight w:val="239"/>
        </w:trPr>
        <w:tc>
          <w:tcPr>
            <w:tcW w:w="14183" w:type="dxa"/>
            <w:gridSpan w:val="6"/>
            <w:shd w:val="clear" w:color="auto" w:fill="A5D2ED"/>
          </w:tcPr>
          <w:p w14:paraId="071D8702" w14:textId="77777777" w:rsidR="00B14B19" w:rsidRPr="00681E4A" w:rsidRDefault="00B14B19" w:rsidP="0019152B">
            <w:pPr>
              <w:spacing w:line="276" w:lineRule="auto"/>
              <w:jc w:val="right"/>
              <w:rPr>
                <w:rFonts w:cstheme="minorHAnsi"/>
                <w:sz w:val="22"/>
                <w:szCs w:val="22"/>
              </w:rPr>
            </w:pPr>
            <w:r w:rsidRPr="00681E4A">
              <w:rPr>
                <w:rFonts w:cstheme="minorHAnsi"/>
                <w:color w:val="1F3864" w:themeColor="accent1" w:themeShade="80"/>
                <w:sz w:val="28"/>
                <w:szCs w:val="22"/>
              </w:rPr>
              <w:lastRenderedPageBreak/>
              <w:t>EĞİTİM ve ÖĞRETİM</w:t>
            </w:r>
          </w:p>
        </w:tc>
      </w:tr>
      <w:tr w:rsidR="00B14B19" w:rsidRPr="00681E4A" w14:paraId="19F41650" w14:textId="77777777" w:rsidTr="0019152B">
        <w:trPr>
          <w:trHeight w:val="334"/>
        </w:trPr>
        <w:tc>
          <w:tcPr>
            <w:tcW w:w="14183" w:type="dxa"/>
            <w:gridSpan w:val="6"/>
            <w:shd w:val="clear" w:color="auto" w:fill="A5D2ED"/>
            <w:vAlign w:val="bottom"/>
          </w:tcPr>
          <w:p w14:paraId="7848BFD4"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B.3.  Öğrenme Kaynakları ve Akademik Destek Hizmetleri</w:t>
            </w:r>
          </w:p>
        </w:tc>
      </w:tr>
      <w:tr w:rsidR="00B14B19" w:rsidRPr="00681E4A" w14:paraId="53BE5161" w14:textId="77777777" w:rsidTr="0019152B">
        <w:trPr>
          <w:trHeight w:val="334"/>
        </w:trPr>
        <w:tc>
          <w:tcPr>
            <w:tcW w:w="4062" w:type="dxa"/>
            <w:shd w:val="clear" w:color="auto" w:fill="A5D2ED"/>
            <w:vAlign w:val="bottom"/>
          </w:tcPr>
          <w:p w14:paraId="4408BCED" w14:textId="77777777" w:rsidR="00B14B19" w:rsidRPr="00681E4A" w:rsidRDefault="00B14B19" w:rsidP="0019152B">
            <w:pPr>
              <w:spacing w:line="276" w:lineRule="auto"/>
              <w:jc w:val="both"/>
              <w:rPr>
                <w:rFonts w:cstheme="minorHAnsi"/>
                <w:sz w:val="22"/>
              </w:rPr>
            </w:pPr>
          </w:p>
        </w:tc>
        <w:tc>
          <w:tcPr>
            <w:tcW w:w="1968" w:type="dxa"/>
            <w:shd w:val="clear" w:color="auto" w:fill="A5D2ED"/>
            <w:vAlign w:val="bottom"/>
          </w:tcPr>
          <w:p w14:paraId="1E449CFA"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2249" w:type="dxa"/>
            <w:shd w:val="clear" w:color="auto" w:fill="A5D2ED"/>
            <w:vAlign w:val="bottom"/>
          </w:tcPr>
          <w:p w14:paraId="4946E43C"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1957" w:type="dxa"/>
            <w:shd w:val="clear" w:color="auto" w:fill="A5D2ED"/>
            <w:vAlign w:val="bottom"/>
          </w:tcPr>
          <w:p w14:paraId="3FAE9B3A"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081" w:type="dxa"/>
            <w:shd w:val="clear" w:color="auto" w:fill="A5D2ED"/>
            <w:vAlign w:val="bottom"/>
          </w:tcPr>
          <w:p w14:paraId="2885DA36"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66" w:type="dxa"/>
            <w:shd w:val="clear" w:color="auto" w:fill="A5D2ED"/>
            <w:vAlign w:val="bottom"/>
          </w:tcPr>
          <w:p w14:paraId="321110CD"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4E9C4490" w14:textId="77777777" w:rsidTr="0019152B">
        <w:trPr>
          <w:trHeight w:val="3273"/>
        </w:trPr>
        <w:tc>
          <w:tcPr>
            <w:tcW w:w="4062" w:type="dxa"/>
            <w:vMerge w:val="restart"/>
            <w:shd w:val="clear" w:color="auto" w:fill="FFFFFF"/>
          </w:tcPr>
          <w:p w14:paraId="4744C5F6" w14:textId="77777777" w:rsidR="00B14B19" w:rsidRPr="00681E4A" w:rsidRDefault="00B14B19" w:rsidP="0019152B">
            <w:pPr>
              <w:spacing w:line="276" w:lineRule="auto"/>
              <w:rPr>
                <w:rFonts w:cstheme="minorHAnsi"/>
                <w:sz w:val="22"/>
                <w:szCs w:val="22"/>
                <w:u w:val="single"/>
              </w:rPr>
            </w:pPr>
          </w:p>
          <w:p w14:paraId="346B5266"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 xml:space="preserve">B.3.3. Tesis ve altyapılar </w:t>
            </w:r>
          </w:p>
          <w:p w14:paraId="1444D957" w14:textId="77777777" w:rsidR="00B14B19" w:rsidRPr="00681E4A" w:rsidRDefault="00B14B19" w:rsidP="0019152B">
            <w:pPr>
              <w:spacing w:line="276" w:lineRule="auto"/>
              <w:rPr>
                <w:rFonts w:cstheme="minorHAnsi"/>
                <w:sz w:val="22"/>
                <w:szCs w:val="22"/>
                <w:u w:val="single"/>
              </w:rPr>
            </w:pPr>
          </w:p>
          <w:p w14:paraId="3052A09E"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p w14:paraId="6CE8A836" w14:textId="77777777" w:rsidR="00B14B19" w:rsidRPr="00681E4A" w:rsidRDefault="00B14B19" w:rsidP="0019152B">
            <w:pPr>
              <w:spacing w:line="276" w:lineRule="auto"/>
              <w:rPr>
                <w:rFonts w:cstheme="minorHAnsi"/>
                <w:sz w:val="22"/>
                <w:szCs w:val="22"/>
              </w:rPr>
            </w:pPr>
          </w:p>
        </w:tc>
        <w:tc>
          <w:tcPr>
            <w:tcW w:w="1968" w:type="dxa"/>
            <w:shd w:val="clear" w:color="auto" w:fill="E6F2FA"/>
          </w:tcPr>
          <w:p w14:paraId="3489FF27"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uygun nitelik ve nicelikte tesisler ve altyapı bulunmamaktadır.</w:t>
            </w:r>
          </w:p>
          <w:p w14:paraId="2D0E456C" w14:textId="77777777" w:rsidR="00B14B19" w:rsidRPr="00681E4A" w:rsidRDefault="00B14B19" w:rsidP="0019152B">
            <w:pPr>
              <w:spacing w:line="276" w:lineRule="auto"/>
              <w:rPr>
                <w:rFonts w:cstheme="minorHAnsi"/>
                <w:sz w:val="22"/>
                <w:szCs w:val="22"/>
              </w:rPr>
            </w:pPr>
          </w:p>
        </w:tc>
        <w:tc>
          <w:tcPr>
            <w:tcW w:w="2249" w:type="dxa"/>
            <w:shd w:val="clear" w:color="auto" w:fill="D2E8F6"/>
          </w:tcPr>
          <w:p w14:paraId="178A1A4D" w14:textId="77777777" w:rsidR="00B14B19" w:rsidRPr="00681E4A" w:rsidRDefault="00B14B19" w:rsidP="0019152B">
            <w:pPr>
              <w:spacing w:before="40"/>
              <w:outlineLvl w:val="2"/>
              <w:rPr>
                <w:rFonts w:cstheme="minorHAnsi"/>
                <w:iCs/>
                <w:color w:val="1F3763"/>
                <w:sz w:val="22"/>
                <w:szCs w:val="22"/>
              </w:rPr>
            </w:pPr>
            <w:r w:rsidRPr="00681E4A">
              <w:rPr>
                <w:rFonts w:cstheme="minorHAnsi"/>
                <w:iCs/>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281FBC30" w14:textId="77777777" w:rsidR="00B14B19" w:rsidRPr="00425721" w:rsidRDefault="00B14B19" w:rsidP="0019152B">
            <w:pPr>
              <w:spacing w:line="276" w:lineRule="auto"/>
              <w:rPr>
                <w:rFonts w:cstheme="minorHAnsi"/>
                <w:color w:val="FF0000"/>
                <w:sz w:val="22"/>
                <w:szCs w:val="22"/>
              </w:rPr>
            </w:pPr>
            <w:r w:rsidRPr="00425721">
              <w:rPr>
                <w:rFonts w:cstheme="minorHAnsi"/>
                <w:color w:val="FF0000"/>
                <w:sz w:val="22"/>
                <w:szCs w:val="22"/>
              </w:rPr>
              <w:t>Kurumun genelinde tesis ve altyapı erişilebilirdir ve bunlardan fırsat eşitliğine dayalı olarak yararlanılmaktadır.</w:t>
            </w:r>
          </w:p>
          <w:p w14:paraId="64834A76" w14:textId="77777777" w:rsidR="00B14B19" w:rsidRPr="00681E4A" w:rsidRDefault="00B14B19" w:rsidP="0019152B">
            <w:pPr>
              <w:spacing w:line="276" w:lineRule="auto"/>
              <w:rPr>
                <w:rFonts w:cstheme="minorHAnsi"/>
                <w:sz w:val="22"/>
                <w:szCs w:val="22"/>
              </w:rPr>
            </w:pPr>
          </w:p>
          <w:p w14:paraId="1BCC8695" w14:textId="77777777" w:rsidR="00B14B19" w:rsidRPr="00681E4A" w:rsidRDefault="00B14B19" w:rsidP="0019152B">
            <w:pPr>
              <w:spacing w:line="276" w:lineRule="auto"/>
              <w:rPr>
                <w:rFonts w:cstheme="minorHAnsi"/>
                <w:sz w:val="22"/>
                <w:szCs w:val="22"/>
              </w:rPr>
            </w:pPr>
          </w:p>
        </w:tc>
        <w:tc>
          <w:tcPr>
            <w:tcW w:w="2081" w:type="dxa"/>
            <w:shd w:val="clear" w:color="auto" w:fill="8CC7EC"/>
          </w:tcPr>
          <w:p w14:paraId="1053C352" w14:textId="77777777" w:rsidR="00B14B19" w:rsidRPr="00681E4A" w:rsidRDefault="00B14B19" w:rsidP="0019152B">
            <w:pPr>
              <w:spacing w:line="276" w:lineRule="auto"/>
              <w:rPr>
                <w:rFonts w:cstheme="minorHAnsi"/>
                <w:sz w:val="22"/>
                <w:szCs w:val="22"/>
              </w:rPr>
            </w:pPr>
            <w:r w:rsidRPr="00681E4A">
              <w:rPr>
                <w:rFonts w:cstheme="minorHAnsi"/>
                <w:sz w:val="22"/>
                <w:szCs w:val="22"/>
              </w:rPr>
              <w:t>Tesis ve altyapının kullanımı izlenmekte ve ihtiyaçlar doğrultusunda iyileştirilmektedir.</w:t>
            </w:r>
          </w:p>
        </w:tc>
        <w:tc>
          <w:tcPr>
            <w:tcW w:w="1866" w:type="dxa"/>
            <w:shd w:val="clear" w:color="auto" w:fill="5DB1E5"/>
          </w:tcPr>
          <w:p w14:paraId="7878D550"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6B0C03A7" w14:textId="77777777" w:rsidTr="0019152B">
        <w:trPr>
          <w:trHeight w:val="3514"/>
        </w:trPr>
        <w:tc>
          <w:tcPr>
            <w:tcW w:w="4062" w:type="dxa"/>
            <w:vMerge/>
            <w:shd w:val="clear" w:color="auto" w:fill="FFFFFF"/>
          </w:tcPr>
          <w:p w14:paraId="5BFF34BB" w14:textId="77777777" w:rsidR="00B14B19" w:rsidRPr="00681E4A" w:rsidRDefault="00B14B19" w:rsidP="0019152B">
            <w:pPr>
              <w:spacing w:line="276" w:lineRule="auto"/>
              <w:rPr>
                <w:rFonts w:cstheme="minorHAnsi"/>
                <w:sz w:val="22"/>
                <w:szCs w:val="22"/>
              </w:rPr>
            </w:pPr>
          </w:p>
        </w:tc>
        <w:tc>
          <w:tcPr>
            <w:tcW w:w="10121" w:type="dxa"/>
            <w:gridSpan w:val="5"/>
            <w:shd w:val="clear" w:color="auto" w:fill="A5D2ED"/>
          </w:tcPr>
          <w:p w14:paraId="6896E3C4" w14:textId="77777777" w:rsidR="00B14B19" w:rsidRPr="00681E4A" w:rsidRDefault="00B14B19" w:rsidP="0019152B">
            <w:pPr>
              <w:spacing w:line="276" w:lineRule="auto"/>
              <w:ind w:left="118" w:right="63"/>
              <w:jc w:val="both"/>
              <w:outlineLvl w:val="3"/>
              <w:rPr>
                <w:rFonts w:cstheme="minorHAnsi"/>
                <w:sz w:val="22"/>
                <w:szCs w:val="22"/>
              </w:rPr>
            </w:pPr>
          </w:p>
          <w:p w14:paraId="7FACBD60"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16D456A0" w14:textId="5D436C64" w:rsidR="00B14B19" w:rsidRPr="00681E4A" w:rsidRDefault="00425721" w:rsidP="00425721">
            <w:pPr>
              <w:numPr>
                <w:ilvl w:val="0"/>
                <w:numId w:val="12"/>
              </w:numPr>
              <w:spacing w:line="276" w:lineRule="auto"/>
              <w:jc w:val="both"/>
              <w:outlineLvl w:val="3"/>
              <w:rPr>
                <w:rFonts w:cstheme="minorHAnsi"/>
                <w:i/>
                <w:iCs/>
                <w:sz w:val="22"/>
                <w:szCs w:val="22"/>
              </w:rPr>
            </w:pPr>
            <w:hyperlink r:id="rId37" w:history="1">
              <w:r w:rsidRPr="00425721">
                <w:rPr>
                  <w:rStyle w:val="Kpr"/>
                  <w:rFonts w:cstheme="minorHAnsi"/>
                  <w:i/>
                  <w:iCs/>
                  <w:sz w:val="22"/>
                  <w:szCs w:val="22"/>
                </w:rPr>
                <w:t>KANIT DOSYASI\B.3.3. ÜNİVERSİTE ULAŞIM PLANI.docx</w:t>
              </w:r>
            </w:hyperlink>
          </w:p>
        </w:tc>
      </w:tr>
    </w:tbl>
    <w:p w14:paraId="11D08225" w14:textId="77777777" w:rsidR="00B14B19" w:rsidRDefault="00B14B19" w:rsidP="00B14B19"/>
    <w:p w14:paraId="2CDED556" w14:textId="77777777" w:rsidR="00B14B19" w:rsidRDefault="00B14B19" w:rsidP="00B14B19"/>
    <w:p w14:paraId="7BAB0E0B" w14:textId="77777777" w:rsidR="00B14B19" w:rsidRDefault="00B14B19" w:rsidP="00B14B19"/>
    <w:p w14:paraId="6C46B8F9" w14:textId="5800B3CB" w:rsidR="00B14B19" w:rsidRDefault="00B14B19" w:rsidP="00B14B19"/>
    <w:p w14:paraId="7D7783D8" w14:textId="77777777" w:rsidR="00B14B19" w:rsidRPr="00B14B19" w:rsidRDefault="00B14B19" w:rsidP="00B14B19"/>
    <w:p w14:paraId="2FFD91DC" w14:textId="77777777" w:rsidR="00B14B19" w:rsidRPr="00B14B19" w:rsidRDefault="00B14B19" w:rsidP="00B14B19"/>
    <w:p w14:paraId="5624711A" w14:textId="77777777" w:rsidR="00B14B19" w:rsidRPr="00B14B19" w:rsidRDefault="00B14B19" w:rsidP="00B14B19"/>
    <w:p w14:paraId="45E71A50" w14:textId="77777777" w:rsidR="00B14B19" w:rsidRPr="00B14B19" w:rsidRDefault="00B14B19" w:rsidP="00B14B19"/>
    <w:p w14:paraId="0845A71D" w14:textId="77777777" w:rsidR="00B14B19" w:rsidRPr="00B14B19" w:rsidRDefault="00B14B19" w:rsidP="00B14B19"/>
    <w:p w14:paraId="7B4F87C7" w14:textId="77777777" w:rsidR="00B14B19" w:rsidRPr="00B14B19" w:rsidRDefault="00B14B19" w:rsidP="00B14B19"/>
    <w:p w14:paraId="13F0BA2A" w14:textId="77777777" w:rsidR="00B14B19" w:rsidRPr="00B14B19" w:rsidRDefault="00B14B19" w:rsidP="00B14B19"/>
    <w:p w14:paraId="6CFFCC79" w14:textId="77777777" w:rsidR="00B14B19" w:rsidRPr="00B14B19" w:rsidRDefault="00B14B19" w:rsidP="00B14B19"/>
    <w:p w14:paraId="321613CA" w14:textId="77777777" w:rsidR="00B14B19" w:rsidRPr="00B14B19" w:rsidRDefault="00B14B19" w:rsidP="00B14B19"/>
    <w:p w14:paraId="2BE3B3D2" w14:textId="77777777" w:rsidR="00B14B19" w:rsidRPr="00B14B19" w:rsidRDefault="00B14B19" w:rsidP="00B14B19"/>
    <w:p w14:paraId="2B4C03EA" w14:textId="77777777" w:rsidR="00B14B19" w:rsidRPr="00B14B19" w:rsidRDefault="00B14B19" w:rsidP="00B14B19"/>
    <w:p w14:paraId="6E627F9A" w14:textId="77777777" w:rsidR="00B14B19" w:rsidRPr="00B14B19" w:rsidRDefault="00B14B19" w:rsidP="00B14B19"/>
    <w:p w14:paraId="740DF7B1" w14:textId="77777777" w:rsidR="00B14B19" w:rsidRPr="00B14B19" w:rsidRDefault="00B14B19" w:rsidP="00B14B19"/>
    <w:p w14:paraId="0D52E7F5" w14:textId="77777777" w:rsidR="00B14B19" w:rsidRPr="00B14B19" w:rsidRDefault="00B14B19" w:rsidP="00B14B19"/>
    <w:p w14:paraId="54D8C835" w14:textId="77777777" w:rsidR="00B14B19" w:rsidRPr="00B14B19" w:rsidRDefault="00B14B19" w:rsidP="00B14B19"/>
    <w:p w14:paraId="6D886441" w14:textId="77777777" w:rsidR="00B14B19" w:rsidRPr="00B14B19" w:rsidRDefault="00B14B19" w:rsidP="00B14B19"/>
    <w:p w14:paraId="1D8491FD" w14:textId="77777777" w:rsidR="00B14B19" w:rsidRPr="00B14B19" w:rsidRDefault="00B14B19" w:rsidP="00B14B19"/>
    <w:p w14:paraId="3AB32C5A" w14:textId="77777777" w:rsidR="00B14B19" w:rsidRPr="00B14B19" w:rsidRDefault="00B14B19" w:rsidP="00B14B19"/>
    <w:p w14:paraId="10078A48" w14:textId="77777777" w:rsidR="00B14B19" w:rsidRPr="00B14B19" w:rsidRDefault="00B14B19" w:rsidP="00B14B19"/>
    <w:p w14:paraId="0DE6060F" w14:textId="77777777" w:rsidR="00B14B19" w:rsidRPr="00B14B19" w:rsidRDefault="00B14B19" w:rsidP="00B14B19"/>
    <w:p w14:paraId="5E78EB6C" w14:textId="77777777" w:rsidR="00B14B19" w:rsidRPr="00B14B19" w:rsidRDefault="00B14B19" w:rsidP="00B14B19"/>
    <w:p w14:paraId="0DA61874" w14:textId="77777777" w:rsidR="00B14B19" w:rsidRPr="00B14B19" w:rsidRDefault="00B14B19" w:rsidP="00B14B19"/>
    <w:p w14:paraId="2CFA64EE" w14:textId="77777777" w:rsidR="00B14B19" w:rsidRPr="00B14B19" w:rsidRDefault="00B14B19" w:rsidP="00B14B19"/>
    <w:p w14:paraId="78410DB1" w14:textId="77777777" w:rsidR="00B14B19" w:rsidRPr="00B14B19" w:rsidRDefault="00B14B19" w:rsidP="00B14B19"/>
    <w:p w14:paraId="7B510681" w14:textId="77777777" w:rsidR="00B14B19" w:rsidRPr="00B14B19" w:rsidRDefault="00B14B19" w:rsidP="00B14B19"/>
    <w:p w14:paraId="5E220FD2" w14:textId="77777777" w:rsidR="00B14B19" w:rsidRPr="00B14B19" w:rsidRDefault="00B14B19" w:rsidP="00B14B19"/>
    <w:p w14:paraId="501F3284" w14:textId="77777777" w:rsidR="00B14B19" w:rsidRPr="00B14B19" w:rsidRDefault="00B14B19" w:rsidP="00B14B19"/>
    <w:p w14:paraId="0FF192C7" w14:textId="2B0590CE" w:rsidR="00B14B19" w:rsidRDefault="00B14B19" w:rsidP="00B14B19">
      <w:pPr>
        <w:tabs>
          <w:tab w:val="left" w:pos="3073"/>
        </w:tabs>
      </w:pPr>
      <w:r>
        <w:tab/>
      </w:r>
    </w:p>
    <w:p w14:paraId="0F910B4D" w14:textId="77777777" w:rsidR="00B14B19" w:rsidRDefault="00B14B19" w:rsidP="00B14B19">
      <w:pPr>
        <w:tabs>
          <w:tab w:val="left" w:pos="3073"/>
        </w:tabs>
      </w:pPr>
    </w:p>
    <w:p w14:paraId="4A6B41FE" w14:textId="77777777" w:rsidR="00B14B19" w:rsidRDefault="00B14B19" w:rsidP="00B14B19">
      <w:pPr>
        <w:tabs>
          <w:tab w:val="left" w:pos="3073"/>
        </w:tabs>
      </w:pPr>
    </w:p>
    <w:p w14:paraId="0FCF8FE2" w14:textId="77777777" w:rsidR="00B14B19" w:rsidRDefault="00B14B19" w:rsidP="00B14B19">
      <w:pPr>
        <w:tabs>
          <w:tab w:val="left" w:pos="3073"/>
        </w:tabs>
      </w:pPr>
    </w:p>
    <w:tbl>
      <w:tblPr>
        <w:tblStyle w:val="TabloKlavuzu11"/>
        <w:tblpPr w:leftFromText="141" w:rightFromText="141" w:vertAnchor="page" w:horzAnchor="margin" w:tblpXSpec="center" w:tblpY="696"/>
        <w:tblW w:w="15879" w:type="dxa"/>
        <w:tblLayout w:type="fixed"/>
        <w:tblLook w:val="04A0" w:firstRow="1" w:lastRow="0" w:firstColumn="1" w:lastColumn="0" w:noHBand="0" w:noVBand="1"/>
      </w:tblPr>
      <w:tblGrid>
        <w:gridCol w:w="5758"/>
        <w:gridCol w:w="2108"/>
        <w:gridCol w:w="2109"/>
        <w:gridCol w:w="1957"/>
        <w:gridCol w:w="2081"/>
        <w:gridCol w:w="1866"/>
      </w:tblGrid>
      <w:tr w:rsidR="00B14B19" w:rsidRPr="00681E4A" w14:paraId="01912EE5" w14:textId="77777777" w:rsidTr="0019152B">
        <w:trPr>
          <w:trHeight w:val="281"/>
        </w:trPr>
        <w:tc>
          <w:tcPr>
            <w:tcW w:w="15879" w:type="dxa"/>
            <w:gridSpan w:val="6"/>
            <w:shd w:val="clear" w:color="auto" w:fill="A5D2ED"/>
          </w:tcPr>
          <w:p w14:paraId="3C5770DA" w14:textId="77777777" w:rsidR="00B14B19" w:rsidRPr="00681E4A" w:rsidRDefault="00B14B19" w:rsidP="0019152B">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B14B19" w:rsidRPr="00681E4A" w14:paraId="3127EAE9" w14:textId="77777777" w:rsidTr="0019152B">
        <w:trPr>
          <w:trHeight w:val="392"/>
        </w:trPr>
        <w:tc>
          <w:tcPr>
            <w:tcW w:w="15879" w:type="dxa"/>
            <w:gridSpan w:val="6"/>
            <w:shd w:val="clear" w:color="auto" w:fill="A5D2ED"/>
            <w:vAlign w:val="bottom"/>
          </w:tcPr>
          <w:p w14:paraId="39C0B68C" w14:textId="77777777" w:rsidR="00B14B19" w:rsidRPr="00681E4A" w:rsidRDefault="00B14B19" w:rsidP="0019152B">
            <w:pPr>
              <w:spacing w:line="276" w:lineRule="auto"/>
              <w:rPr>
                <w:rFonts w:cstheme="minorHAnsi"/>
                <w:sz w:val="22"/>
                <w:szCs w:val="22"/>
              </w:rPr>
            </w:pPr>
            <w:r w:rsidRPr="00681E4A">
              <w:rPr>
                <w:rFonts w:cstheme="minorHAnsi"/>
                <w:b/>
                <w:sz w:val="22"/>
                <w:szCs w:val="22"/>
              </w:rPr>
              <w:t>B.3.  Öğrenme Kaynakları ve Akademik Destek Hizmetleri</w:t>
            </w:r>
          </w:p>
        </w:tc>
      </w:tr>
      <w:tr w:rsidR="00B14B19" w:rsidRPr="00681E4A" w14:paraId="4DCC19F0" w14:textId="77777777" w:rsidTr="0019152B">
        <w:trPr>
          <w:trHeight w:val="392"/>
        </w:trPr>
        <w:tc>
          <w:tcPr>
            <w:tcW w:w="5758" w:type="dxa"/>
            <w:shd w:val="clear" w:color="auto" w:fill="A5D2ED"/>
            <w:vAlign w:val="bottom"/>
          </w:tcPr>
          <w:p w14:paraId="636BA79C" w14:textId="77777777" w:rsidR="00B14B19" w:rsidRPr="00681E4A" w:rsidRDefault="00B14B19" w:rsidP="0019152B">
            <w:pPr>
              <w:spacing w:line="276" w:lineRule="auto"/>
              <w:jc w:val="both"/>
              <w:rPr>
                <w:rFonts w:cstheme="minorHAnsi"/>
                <w:sz w:val="22"/>
              </w:rPr>
            </w:pPr>
          </w:p>
        </w:tc>
        <w:tc>
          <w:tcPr>
            <w:tcW w:w="2108" w:type="dxa"/>
            <w:shd w:val="clear" w:color="auto" w:fill="A5D2ED"/>
            <w:vAlign w:val="bottom"/>
          </w:tcPr>
          <w:p w14:paraId="340A0A01"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2109" w:type="dxa"/>
            <w:shd w:val="clear" w:color="auto" w:fill="A5D2ED"/>
            <w:vAlign w:val="bottom"/>
          </w:tcPr>
          <w:p w14:paraId="002E8549"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1957" w:type="dxa"/>
            <w:shd w:val="clear" w:color="auto" w:fill="A5D2ED"/>
            <w:vAlign w:val="bottom"/>
          </w:tcPr>
          <w:p w14:paraId="13BBE87C"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081" w:type="dxa"/>
            <w:shd w:val="clear" w:color="auto" w:fill="A5D2ED"/>
            <w:vAlign w:val="bottom"/>
          </w:tcPr>
          <w:p w14:paraId="2AD2A1E9"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65" w:type="dxa"/>
            <w:shd w:val="clear" w:color="auto" w:fill="A5D2ED"/>
            <w:vAlign w:val="bottom"/>
          </w:tcPr>
          <w:p w14:paraId="6D9A26B7"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73EC691F" w14:textId="77777777" w:rsidTr="0019152B">
        <w:trPr>
          <w:trHeight w:val="3425"/>
        </w:trPr>
        <w:tc>
          <w:tcPr>
            <w:tcW w:w="5758" w:type="dxa"/>
            <w:vMerge w:val="restart"/>
            <w:shd w:val="clear" w:color="auto" w:fill="FFFFFF"/>
          </w:tcPr>
          <w:p w14:paraId="2A0BF5EA" w14:textId="77777777" w:rsidR="00B14B19" w:rsidRPr="00681E4A" w:rsidRDefault="00B14B19" w:rsidP="0019152B">
            <w:pPr>
              <w:spacing w:line="276" w:lineRule="auto"/>
              <w:rPr>
                <w:rFonts w:cstheme="minorHAnsi"/>
                <w:sz w:val="22"/>
                <w:szCs w:val="22"/>
                <w:u w:val="single"/>
              </w:rPr>
            </w:pPr>
          </w:p>
          <w:p w14:paraId="27E5D0CD"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B.3.5. Sosyal, kültürel, sportif faaliyetler</w:t>
            </w:r>
          </w:p>
          <w:p w14:paraId="36880431"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Öğrenci toplulukları ve bu toplulukların etkinlikleri, sosyal, kültürel ve sportif faaliyetlerine yönelik mekân, bütçe ve rehberlik desteği vardır. </w:t>
            </w:r>
          </w:p>
          <w:p w14:paraId="1B159CBA"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Ayrıca sosyal, kültürel, sportif faaliyetleri yürüten ve yöneten idari örgütlenme mevcuttur. Gerçekleştirilen faaliyetler izlenmekte, ihtiyaçlar doğrultusunda  iyileştitilmektedir. </w:t>
            </w:r>
          </w:p>
          <w:p w14:paraId="272A45A4" w14:textId="77777777" w:rsidR="00B14B19" w:rsidRPr="00681E4A" w:rsidRDefault="00B14B19" w:rsidP="0019152B">
            <w:pPr>
              <w:spacing w:before="100" w:beforeAutospacing="1" w:after="100" w:afterAutospacing="1"/>
              <w:rPr>
                <w:rFonts w:cstheme="minorHAnsi"/>
                <w:sz w:val="22"/>
                <w:szCs w:val="22"/>
                <w:lang w:eastAsia="tr-TR"/>
              </w:rPr>
            </w:pPr>
          </w:p>
        </w:tc>
        <w:tc>
          <w:tcPr>
            <w:tcW w:w="2108" w:type="dxa"/>
            <w:shd w:val="clear" w:color="auto" w:fill="E6F2FA"/>
          </w:tcPr>
          <w:p w14:paraId="1BBE75A7" w14:textId="77777777" w:rsidR="00B14B19" w:rsidRPr="00681E4A" w:rsidRDefault="00B14B19" w:rsidP="0019152B">
            <w:pPr>
              <w:spacing w:line="276" w:lineRule="auto"/>
              <w:rPr>
                <w:rFonts w:cstheme="minorHAnsi"/>
                <w:sz w:val="22"/>
                <w:szCs w:val="22"/>
              </w:rPr>
            </w:pPr>
            <w:r w:rsidRPr="00681E4A">
              <w:rPr>
                <w:rFonts w:cstheme="minorHAnsi"/>
                <w:sz w:val="22"/>
                <w:szCs w:val="22"/>
              </w:rPr>
              <w:t>Kurumda uygun nitelik ve nicelikte sosyal, kültürel ve sportif faaliyet olanakları bulunmamaktadır.</w:t>
            </w:r>
          </w:p>
        </w:tc>
        <w:tc>
          <w:tcPr>
            <w:tcW w:w="2109" w:type="dxa"/>
            <w:shd w:val="clear" w:color="auto" w:fill="D2E8F6"/>
          </w:tcPr>
          <w:p w14:paraId="74B44FAC" w14:textId="77777777" w:rsidR="00B14B19" w:rsidRPr="00C4245C" w:rsidRDefault="00B14B19" w:rsidP="0019152B">
            <w:pPr>
              <w:spacing w:before="40"/>
              <w:outlineLvl w:val="2"/>
              <w:rPr>
                <w:rFonts w:cstheme="minorHAnsi"/>
                <w:iCs/>
                <w:color w:val="FF0000"/>
                <w:sz w:val="22"/>
                <w:szCs w:val="22"/>
              </w:rPr>
            </w:pPr>
            <w:r w:rsidRPr="00C4245C">
              <w:rPr>
                <w:rFonts w:cstheme="minorHAnsi"/>
                <w:iCs/>
                <w:color w:val="FF0000"/>
                <w:sz w:val="22"/>
                <w:szCs w:val="22"/>
              </w:rPr>
              <w:t xml:space="preserve">Sosyal, kültürel ve sportif faaliyet olanaklarının yaratılmasına ilişkin planlamalar bulunmaktadır.  </w:t>
            </w:r>
          </w:p>
        </w:tc>
        <w:tc>
          <w:tcPr>
            <w:tcW w:w="1957" w:type="dxa"/>
            <w:shd w:val="clear" w:color="auto" w:fill="B9DCF1"/>
          </w:tcPr>
          <w:p w14:paraId="446168AE"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Kurumun genelinde sosyal, kültürel ve sportif faaliyetler erişilebilirdir ve bunlardan fırsat eşitliğine dayalı olarak yararlanılmaktadır. </w:t>
            </w:r>
          </w:p>
          <w:p w14:paraId="67F9A3F7" w14:textId="77777777" w:rsidR="00B14B19" w:rsidRPr="00681E4A" w:rsidRDefault="00B14B19" w:rsidP="0019152B">
            <w:pPr>
              <w:spacing w:line="276" w:lineRule="auto"/>
              <w:rPr>
                <w:rFonts w:cstheme="minorHAnsi"/>
                <w:sz w:val="22"/>
                <w:szCs w:val="22"/>
              </w:rPr>
            </w:pPr>
          </w:p>
        </w:tc>
        <w:tc>
          <w:tcPr>
            <w:tcW w:w="2081" w:type="dxa"/>
            <w:shd w:val="clear" w:color="auto" w:fill="8CC7EC"/>
          </w:tcPr>
          <w:p w14:paraId="6F1422E1" w14:textId="77777777" w:rsidR="00B14B19" w:rsidRPr="00681E4A" w:rsidRDefault="00B14B19" w:rsidP="0019152B">
            <w:pPr>
              <w:spacing w:line="276" w:lineRule="auto"/>
              <w:rPr>
                <w:rFonts w:cstheme="minorHAnsi"/>
                <w:sz w:val="22"/>
                <w:szCs w:val="22"/>
              </w:rPr>
            </w:pPr>
            <w:r w:rsidRPr="00681E4A">
              <w:rPr>
                <w:rFonts w:cstheme="minorHAnsi"/>
                <w:sz w:val="22"/>
                <w:szCs w:val="22"/>
              </w:rPr>
              <w:t xml:space="preserve">Sosyal, kültürel ve sportif faaliyet mekanizmaları izlenmekte, </w:t>
            </w:r>
          </w:p>
          <w:p w14:paraId="728AFE02" w14:textId="77777777" w:rsidR="00B14B19" w:rsidRPr="00681E4A" w:rsidRDefault="00B14B19" w:rsidP="0019152B">
            <w:pPr>
              <w:spacing w:line="276" w:lineRule="auto"/>
              <w:rPr>
                <w:rFonts w:cstheme="minorHAnsi"/>
                <w:sz w:val="22"/>
                <w:szCs w:val="22"/>
              </w:rPr>
            </w:pPr>
            <w:r w:rsidRPr="00681E4A">
              <w:rPr>
                <w:rFonts w:cstheme="minorHAnsi"/>
                <w:sz w:val="22"/>
                <w:szCs w:val="22"/>
              </w:rPr>
              <w:t>Ihtiyaçlar/talepler doğrultusunda faaliyetler çeşitlendirilmekte ve iyileştirilmektedir.</w:t>
            </w:r>
          </w:p>
        </w:tc>
        <w:tc>
          <w:tcPr>
            <w:tcW w:w="1865" w:type="dxa"/>
            <w:shd w:val="clear" w:color="auto" w:fill="5DB1E5"/>
          </w:tcPr>
          <w:p w14:paraId="593F7EB2"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6CC75D8D" w14:textId="77777777" w:rsidTr="0019152B">
        <w:trPr>
          <w:trHeight w:val="4131"/>
        </w:trPr>
        <w:tc>
          <w:tcPr>
            <w:tcW w:w="5758" w:type="dxa"/>
            <w:vMerge/>
            <w:shd w:val="clear" w:color="auto" w:fill="FFFFFF"/>
          </w:tcPr>
          <w:p w14:paraId="4F89D122" w14:textId="77777777" w:rsidR="00B14B19" w:rsidRPr="00681E4A" w:rsidRDefault="00B14B19" w:rsidP="0019152B">
            <w:pPr>
              <w:spacing w:line="276" w:lineRule="auto"/>
              <w:rPr>
                <w:rFonts w:cstheme="minorHAnsi"/>
                <w:sz w:val="22"/>
                <w:szCs w:val="22"/>
              </w:rPr>
            </w:pPr>
          </w:p>
        </w:tc>
        <w:tc>
          <w:tcPr>
            <w:tcW w:w="10120" w:type="dxa"/>
            <w:gridSpan w:val="5"/>
            <w:shd w:val="clear" w:color="auto" w:fill="A5D2ED"/>
          </w:tcPr>
          <w:p w14:paraId="7528DD64" w14:textId="77777777" w:rsidR="00B14B19" w:rsidRPr="00681E4A" w:rsidRDefault="00B14B19" w:rsidP="0019152B">
            <w:pPr>
              <w:spacing w:line="276" w:lineRule="auto"/>
              <w:ind w:left="118" w:right="63"/>
              <w:jc w:val="both"/>
              <w:outlineLvl w:val="3"/>
              <w:rPr>
                <w:rFonts w:cstheme="minorHAnsi"/>
                <w:sz w:val="22"/>
                <w:szCs w:val="22"/>
              </w:rPr>
            </w:pPr>
          </w:p>
          <w:p w14:paraId="3BC22F94"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Örnek Kanıtlar</w:t>
            </w:r>
          </w:p>
          <w:p w14:paraId="40A7983B" w14:textId="77777777" w:rsidR="00B14B19" w:rsidRDefault="00C4245C" w:rsidP="00C4245C">
            <w:pPr>
              <w:numPr>
                <w:ilvl w:val="0"/>
                <w:numId w:val="12"/>
              </w:numPr>
              <w:spacing w:line="276" w:lineRule="auto"/>
              <w:jc w:val="both"/>
              <w:outlineLvl w:val="3"/>
              <w:rPr>
                <w:rFonts w:cstheme="minorHAnsi"/>
                <w:i/>
                <w:iCs/>
                <w:sz w:val="22"/>
                <w:szCs w:val="22"/>
              </w:rPr>
            </w:pPr>
            <w:hyperlink r:id="rId38" w:history="1">
              <w:r w:rsidRPr="00C4245C">
                <w:rPr>
                  <w:rStyle w:val="Kpr"/>
                  <w:rFonts w:cstheme="minorHAnsi"/>
                  <w:i/>
                  <w:iCs/>
                  <w:sz w:val="22"/>
                  <w:szCs w:val="22"/>
                </w:rPr>
                <w:t>KANIT DOSYASI\B.3.5. KOMİSYON GÖREVLENDİRME İÇ YAZISI.pdf</w:t>
              </w:r>
            </w:hyperlink>
          </w:p>
          <w:p w14:paraId="0DB82746" w14:textId="7C9309F9" w:rsidR="00C4245C" w:rsidRPr="00681E4A" w:rsidRDefault="00C4245C" w:rsidP="00C4245C">
            <w:pPr>
              <w:numPr>
                <w:ilvl w:val="0"/>
                <w:numId w:val="12"/>
              </w:numPr>
              <w:spacing w:line="276" w:lineRule="auto"/>
              <w:jc w:val="both"/>
              <w:outlineLvl w:val="3"/>
              <w:rPr>
                <w:rFonts w:cstheme="minorHAnsi"/>
                <w:i/>
                <w:iCs/>
                <w:sz w:val="22"/>
                <w:szCs w:val="22"/>
              </w:rPr>
            </w:pPr>
            <w:hyperlink r:id="rId39" w:history="1">
              <w:r w:rsidRPr="00C4245C">
                <w:rPr>
                  <w:rStyle w:val="Kpr"/>
                  <w:rFonts w:cstheme="minorHAnsi"/>
                  <w:i/>
                  <w:iCs/>
                  <w:sz w:val="22"/>
                  <w:szCs w:val="22"/>
                </w:rPr>
                <w:t>KANIT DOSYASI\B.3.5. KOMİSYON.pdf</w:t>
              </w:r>
            </w:hyperlink>
          </w:p>
        </w:tc>
      </w:tr>
    </w:tbl>
    <w:p w14:paraId="28CF8614" w14:textId="77777777" w:rsidR="00B14B19" w:rsidRDefault="00B14B19" w:rsidP="00B14B19">
      <w:pPr>
        <w:tabs>
          <w:tab w:val="left" w:pos="3073"/>
        </w:tabs>
      </w:pPr>
    </w:p>
    <w:p w14:paraId="2987A245" w14:textId="77777777" w:rsidR="00B14B19" w:rsidRDefault="00B14B19" w:rsidP="00B14B19">
      <w:pPr>
        <w:tabs>
          <w:tab w:val="left" w:pos="3073"/>
        </w:tabs>
      </w:pPr>
    </w:p>
    <w:p w14:paraId="5368E930" w14:textId="77777777" w:rsidR="00B14B19" w:rsidRDefault="00B14B19" w:rsidP="00B14B19">
      <w:pPr>
        <w:tabs>
          <w:tab w:val="left" w:pos="3073"/>
        </w:tabs>
      </w:pPr>
    </w:p>
    <w:p w14:paraId="7AC6B225" w14:textId="77777777" w:rsidR="00B14B19" w:rsidRDefault="00B14B19" w:rsidP="00B14B19">
      <w:pPr>
        <w:tabs>
          <w:tab w:val="left" w:pos="3073"/>
        </w:tabs>
      </w:pPr>
    </w:p>
    <w:p w14:paraId="33AD423C" w14:textId="77777777" w:rsidR="00B14B19" w:rsidRDefault="00B14B19" w:rsidP="00B14B19">
      <w:pPr>
        <w:tabs>
          <w:tab w:val="left" w:pos="3073"/>
        </w:tabs>
      </w:pPr>
    </w:p>
    <w:tbl>
      <w:tblPr>
        <w:tblStyle w:val="TabloKlavuzu11"/>
        <w:tblpPr w:leftFromText="141" w:rightFromText="141" w:vertAnchor="page" w:horzAnchor="margin" w:tblpXSpec="center" w:tblpY="870"/>
        <w:tblW w:w="14748" w:type="dxa"/>
        <w:tblLayout w:type="fixed"/>
        <w:tblLook w:val="04A0" w:firstRow="1" w:lastRow="0" w:firstColumn="1" w:lastColumn="0" w:noHBand="0" w:noVBand="1"/>
      </w:tblPr>
      <w:tblGrid>
        <w:gridCol w:w="4541"/>
        <w:gridCol w:w="1559"/>
        <w:gridCol w:w="1985"/>
        <w:gridCol w:w="2676"/>
        <w:gridCol w:w="2104"/>
        <w:gridCol w:w="1883"/>
      </w:tblGrid>
      <w:tr w:rsidR="00B14B19" w:rsidRPr="00681E4A" w14:paraId="35D23BC7" w14:textId="77777777" w:rsidTr="0019152B">
        <w:trPr>
          <w:trHeight w:val="205"/>
        </w:trPr>
        <w:tc>
          <w:tcPr>
            <w:tcW w:w="14748" w:type="dxa"/>
            <w:gridSpan w:val="6"/>
            <w:shd w:val="clear" w:color="auto" w:fill="A5D2ED"/>
          </w:tcPr>
          <w:p w14:paraId="66C1D9ED" w14:textId="77777777" w:rsidR="00B14B19" w:rsidRPr="00681E4A" w:rsidRDefault="00B14B19" w:rsidP="0019152B">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B14B19" w:rsidRPr="00681E4A" w14:paraId="5C10B236" w14:textId="77777777" w:rsidTr="0019152B">
        <w:trPr>
          <w:trHeight w:val="346"/>
        </w:trPr>
        <w:tc>
          <w:tcPr>
            <w:tcW w:w="14748" w:type="dxa"/>
            <w:gridSpan w:val="6"/>
            <w:shd w:val="clear" w:color="auto" w:fill="A5D2ED"/>
          </w:tcPr>
          <w:p w14:paraId="5D4C2399"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 xml:space="preserve">B.4. Öğretim Kadrosu </w:t>
            </w:r>
          </w:p>
          <w:p w14:paraId="4CFE8A69"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B14B19" w:rsidRPr="00681E4A" w14:paraId="59AB5633" w14:textId="77777777" w:rsidTr="0019152B">
        <w:trPr>
          <w:trHeight w:val="332"/>
        </w:trPr>
        <w:tc>
          <w:tcPr>
            <w:tcW w:w="4541" w:type="dxa"/>
            <w:shd w:val="clear" w:color="auto" w:fill="A5D2ED"/>
            <w:vAlign w:val="bottom"/>
          </w:tcPr>
          <w:p w14:paraId="0791BA2E" w14:textId="77777777" w:rsidR="00B14B19" w:rsidRPr="00681E4A" w:rsidRDefault="00B14B19" w:rsidP="0019152B">
            <w:pPr>
              <w:tabs>
                <w:tab w:val="center" w:pos="2792"/>
              </w:tabs>
              <w:spacing w:line="276" w:lineRule="auto"/>
              <w:rPr>
                <w:rFonts w:cstheme="minorHAnsi"/>
                <w:sz w:val="22"/>
                <w:szCs w:val="22"/>
              </w:rPr>
            </w:pPr>
          </w:p>
        </w:tc>
        <w:tc>
          <w:tcPr>
            <w:tcW w:w="1559" w:type="dxa"/>
            <w:shd w:val="clear" w:color="auto" w:fill="A5D2ED"/>
            <w:vAlign w:val="bottom"/>
          </w:tcPr>
          <w:p w14:paraId="7CA03426"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1985" w:type="dxa"/>
            <w:shd w:val="clear" w:color="auto" w:fill="A5D2ED"/>
            <w:vAlign w:val="bottom"/>
          </w:tcPr>
          <w:p w14:paraId="28FD93E9"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2676" w:type="dxa"/>
            <w:shd w:val="clear" w:color="auto" w:fill="A5D2ED"/>
            <w:vAlign w:val="bottom"/>
          </w:tcPr>
          <w:p w14:paraId="23202019"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104" w:type="dxa"/>
            <w:shd w:val="clear" w:color="auto" w:fill="A5D2ED"/>
            <w:vAlign w:val="bottom"/>
          </w:tcPr>
          <w:p w14:paraId="227C1961"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83" w:type="dxa"/>
            <w:shd w:val="clear" w:color="auto" w:fill="A5D2ED"/>
            <w:vAlign w:val="bottom"/>
          </w:tcPr>
          <w:p w14:paraId="0DE65DDB"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342DBD46" w14:textId="77777777" w:rsidTr="0019152B">
        <w:trPr>
          <w:trHeight w:val="2617"/>
        </w:trPr>
        <w:tc>
          <w:tcPr>
            <w:tcW w:w="4541" w:type="dxa"/>
            <w:vMerge w:val="restart"/>
            <w:shd w:val="clear" w:color="auto" w:fill="FFFFFF"/>
          </w:tcPr>
          <w:p w14:paraId="1D16D2D9" w14:textId="77777777" w:rsidR="00B14B19" w:rsidRPr="00681E4A" w:rsidRDefault="00B14B19" w:rsidP="0019152B">
            <w:pPr>
              <w:spacing w:line="276" w:lineRule="auto"/>
              <w:rPr>
                <w:rFonts w:cstheme="minorHAnsi"/>
                <w:sz w:val="22"/>
                <w:szCs w:val="22"/>
                <w:u w:val="single"/>
              </w:rPr>
            </w:pPr>
          </w:p>
          <w:p w14:paraId="0FA38D07"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B.4.1. Atama, yükseltme ve görevlendirme kriterleri</w:t>
            </w:r>
          </w:p>
          <w:p w14:paraId="1065EFE1" w14:textId="77777777" w:rsidR="00B14B19" w:rsidRPr="00681E4A" w:rsidRDefault="00B14B19" w:rsidP="0019152B">
            <w:pPr>
              <w:spacing w:line="276" w:lineRule="auto"/>
              <w:rPr>
                <w:rFonts w:cstheme="minorHAnsi"/>
                <w:sz w:val="22"/>
                <w:szCs w:val="22"/>
              </w:rPr>
            </w:pPr>
          </w:p>
          <w:p w14:paraId="31B05644"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tc>
        <w:tc>
          <w:tcPr>
            <w:tcW w:w="1559" w:type="dxa"/>
            <w:shd w:val="clear" w:color="auto" w:fill="E6F2FA"/>
          </w:tcPr>
          <w:p w14:paraId="54EA4C23" w14:textId="77777777" w:rsidR="00B14B19" w:rsidRPr="00681E4A" w:rsidRDefault="00B14B19" w:rsidP="0019152B">
            <w:pPr>
              <w:spacing w:line="276" w:lineRule="auto"/>
              <w:rPr>
                <w:rFonts w:cstheme="minorHAnsi"/>
                <w:sz w:val="22"/>
                <w:szCs w:val="22"/>
              </w:rPr>
            </w:pPr>
            <w:r w:rsidRPr="00681E4A">
              <w:rPr>
                <w:rFonts w:cstheme="minorHAnsi"/>
                <w:sz w:val="22"/>
                <w:szCs w:val="22"/>
              </w:rPr>
              <w:t>Kurumun atama, yükseltme ve görevlendirme süreçleri tanımlanmamıştır.</w:t>
            </w:r>
          </w:p>
        </w:tc>
        <w:tc>
          <w:tcPr>
            <w:tcW w:w="1985" w:type="dxa"/>
            <w:shd w:val="clear" w:color="auto" w:fill="D2E8F6"/>
          </w:tcPr>
          <w:p w14:paraId="3B77C7F6" w14:textId="77777777" w:rsidR="00B14B19" w:rsidRPr="00681E4A" w:rsidRDefault="00B14B19" w:rsidP="0019152B">
            <w:pPr>
              <w:spacing w:before="40"/>
              <w:outlineLvl w:val="2"/>
              <w:rPr>
                <w:rFonts w:cstheme="minorHAnsi"/>
                <w:iCs/>
                <w:color w:val="1F3763"/>
                <w:sz w:val="22"/>
                <w:szCs w:val="22"/>
              </w:rPr>
            </w:pPr>
            <w:r w:rsidRPr="00681E4A">
              <w:rPr>
                <w:rFonts w:cstheme="minorHAnsi"/>
                <w:iCs/>
                <w:sz w:val="22"/>
                <w:szCs w:val="22"/>
              </w:rPr>
              <w:t>Kurumun atama, yükseltme ve görevlendirme kriterleri tanımlanmış; ancak planlamada alana özgü ihtiyaçlar irdelenmemiştir.</w:t>
            </w:r>
          </w:p>
        </w:tc>
        <w:tc>
          <w:tcPr>
            <w:tcW w:w="2676" w:type="dxa"/>
            <w:shd w:val="clear" w:color="auto" w:fill="B9DCF1"/>
          </w:tcPr>
          <w:p w14:paraId="7D3EFBC2" w14:textId="77777777" w:rsidR="00B14B19" w:rsidRPr="004E2D29" w:rsidRDefault="00B14B19" w:rsidP="0019152B">
            <w:pPr>
              <w:spacing w:line="276" w:lineRule="auto"/>
              <w:rPr>
                <w:rFonts w:cstheme="minorHAnsi"/>
                <w:color w:val="FF0000"/>
                <w:sz w:val="22"/>
                <w:szCs w:val="22"/>
              </w:rPr>
            </w:pPr>
            <w:r w:rsidRPr="004E2D29">
              <w:rPr>
                <w:rFonts w:cstheme="minorHAnsi"/>
                <w:color w:val="FF0000"/>
                <w:sz w:val="22"/>
                <w:szCs w:val="22"/>
              </w:rPr>
              <w:t>Kurumun tüm alanlar için tanımlı ve paydaşlarca bilinen atama, yükseltme ve görevlendirme kriterleri uygulanmakta ve karar almalarda (eğitim-öğretim kadrosunun işe alınması, atanması, yükseltilmesi ve ders görevlendirmeleri vb.) kullanılmaktadır.</w:t>
            </w:r>
          </w:p>
        </w:tc>
        <w:tc>
          <w:tcPr>
            <w:tcW w:w="2104" w:type="dxa"/>
            <w:shd w:val="clear" w:color="auto" w:fill="8CC7EC"/>
          </w:tcPr>
          <w:p w14:paraId="744D480B" w14:textId="77777777" w:rsidR="00B14B19" w:rsidRPr="00681E4A" w:rsidRDefault="00B14B19" w:rsidP="0019152B">
            <w:pPr>
              <w:spacing w:line="276" w:lineRule="auto"/>
              <w:rPr>
                <w:rFonts w:cstheme="minorHAnsi"/>
                <w:sz w:val="22"/>
                <w:szCs w:val="22"/>
              </w:rPr>
            </w:pPr>
            <w:r w:rsidRPr="00681E4A">
              <w:rPr>
                <w:rFonts w:cstheme="minorHAnsi"/>
                <w:sz w:val="22"/>
                <w:szCs w:val="22"/>
              </w:rPr>
              <w:t>Atama, yükseltme ve görevlendirme uygulamalarının sonuçları izlenmekte ve izlem sonuçları değerlendirilerek önlemler alınmaktadır.</w:t>
            </w:r>
          </w:p>
        </w:tc>
        <w:tc>
          <w:tcPr>
            <w:tcW w:w="1883" w:type="dxa"/>
            <w:shd w:val="clear" w:color="auto" w:fill="5DB1E5"/>
          </w:tcPr>
          <w:p w14:paraId="53D1D6E4" w14:textId="77777777" w:rsidR="00B14B19" w:rsidRPr="00681E4A" w:rsidRDefault="00B14B19"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3FF1AC4E" w14:textId="77777777" w:rsidTr="0019152B">
        <w:trPr>
          <w:trHeight w:val="3495"/>
        </w:trPr>
        <w:tc>
          <w:tcPr>
            <w:tcW w:w="4541" w:type="dxa"/>
            <w:vMerge/>
            <w:shd w:val="clear" w:color="auto" w:fill="FFFFFF"/>
          </w:tcPr>
          <w:p w14:paraId="59C2F51A" w14:textId="77777777" w:rsidR="00B14B19" w:rsidRPr="00681E4A" w:rsidRDefault="00B14B19" w:rsidP="0019152B">
            <w:pPr>
              <w:spacing w:line="276" w:lineRule="auto"/>
              <w:rPr>
                <w:rFonts w:cstheme="minorHAnsi"/>
                <w:sz w:val="22"/>
                <w:szCs w:val="22"/>
              </w:rPr>
            </w:pPr>
          </w:p>
        </w:tc>
        <w:tc>
          <w:tcPr>
            <w:tcW w:w="10207" w:type="dxa"/>
            <w:gridSpan w:val="5"/>
            <w:shd w:val="clear" w:color="auto" w:fill="A5D2ED"/>
          </w:tcPr>
          <w:p w14:paraId="0CB29AC7" w14:textId="77777777" w:rsidR="00B14B19" w:rsidRDefault="004E2D29" w:rsidP="004E2D29">
            <w:pPr>
              <w:spacing w:line="276" w:lineRule="auto"/>
              <w:jc w:val="both"/>
              <w:outlineLvl w:val="3"/>
              <w:rPr>
                <w:rFonts w:cstheme="minorHAnsi"/>
                <w:b/>
                <w:bCs/>
                <w:sz w:val="22"/>
                <w:szCs w:val="22"/>
              </w:rPr>
            </w:pPr>
            <w:r>
              <w:rPr>
                <w:rFonts w:cstheme="minorHAnsi"/>
                <w:b/>
                <w:bCs/>
                <w:sz w:val="22"/>
                <w:szCs w:val="22"/>
              </w:rPr>
              <w:t>KANITLAR:</w:t>
            </w:r>
          </w:p>
          <w:p w14:paraId="1CCC2F12" w14:textId="77777777" w:rsidR="004E2D29" w:rsidRDefault="004E2D29" w:rsidP="004E2D29">
            <w:pPr>
              <w:spacing w:line="276" w:lineRule="auto"/>
              <w:jc w:val="both"/>
              <w:outlineLvl w:val="3"/>
              <w:rPr>
                <w:rFonts w:cstheme="minorHAnsi"/>
                <w:b/>
                <w:bCs/>
                <w:sz w:val="22"/>
                <w:szCs w:val="22"/>
              </w:rPr>
            </w:pPr>
            <w:r>
              <w:rPr>
                <w:rFonts w:cstheme="minorHAnsi"/>
                <w:b/>
                <w:bCs/>
                <w:sz w:val="22"/>
                <w:szCs w:val="22"/>
              </w:rPr>
              <w:t xml:space="preserve">* </w:t>
            </w:r>
            <w:hyperlink r:id="rId40" w:history="1">
              <w:r w:rsidRPr="004E2D29">
                <w:rPr>
                  <w:rStyle w:val="Kpr"/>
                  <w:rFonts w:cstheme="minorHAnsi"/>
                  <w:b/>
                  <w:bCs/>
                  <w:sz w:val="22"/>
                  <w:szCs w:val="22"/>
                </w:rPr>
                <w:t>KANIT DOSYASI\B.4.1. ise-baslamada-gerekli-islemler-alt-sureci-is-aks-semas.pdf</w:t>
              </w:r>
            </w:hyperlink>
          </w:p>
          <w:p w14:paraId="218774D0" w14:textId="77777777" w:rsidR="004E2D29" w:rsidRDefault="004E2D29" w:rsidP="004E2D29">
            <w:pPr>
              <w:spacing w:line="276" w:lineRule="auto"/>
              <w:jc w:val="both"/>
              <w:outlineLvl w:val="3"/>
              <w:rPr>
                <w:rFonts w:cstheme="minorHAnsi"/>
                <w:b/>
                <w:bCs/>
                <w:sz w:val="22"/>
                <w:szCs w:val="22"/>
              </w:rPr>
            </w:pPr>
            <w:r>
              <w:rPr>
                <w:rFonts w:cstheme="minorHAnsi"/>
                <w:b/>
                <w:bCs/>
                <w:sz w:val="22"/>
                <w:szCs w:val="22"/>
              </w:rPr>
              <w:t xml:space="preserve">* </w:t>
            </w:r>
            <w:hyperlink r:id="rId41" w:history="1">
              <w:r w:rsidRPr="004E2D29">
                <w:rPr>
                  <w:rStyle w:val="Kpr"/>
                  <w:rFonts w:cstheme="minorHAnsi"/>
                  <w:b/>
                  <w:bCs/>
                  <w:sz w:val="22"/>
                  <w:szCs w:val="22"/>
                </w:rPr>
                <w:t>KANIT DOSYASI\B.4.1. ise-baslamada-ve-isten-ayrlmada-yaplacak-islemler-is-aks-semas.pdf</w:t>
              </w:r>
            </w:hyperlink>
          </w:p>
          <w:p w14:paraId="45F83F9E" w14:textId="77777777" w:rsidR="004E2D29" w:rsidRDefault="004E2D29" w:rsidP="004E2D29">
            <w:pPr>
              <w:spacing w:line="276" w:lineRule="auto"/>
              <w:jc w:val="both"/>
              <w:outlineLvl w:val="3"/>
              <w:rPr>
                <w:rFonts w:cstheme="minorHAnsi"/>
                <w:b/>
                <w:bCs/>
                <w:sz w:val="22"/>
                <w:szCs w:val="22"/>
              </w:rPr>
            </w:pPr>
            <w:r>
              <w:rPr>
                <w:rFonts w:cstheme="minorHAnsi"/>
                <w:b/>
                <w:bCs/>
                <w:sz w:val="22"/>
                <w:szCs w:val="22"/>
              </w:rPr>
              <w:t xml:space="preserve">* </w:t>
            </w:r>
            <w:hyperlink r:id="rId42" w:history="1">
              <w:r w:rsidRPr="004E2D29">
                <w:rPr>
                  <w:rStyle w:val="Kpr"/>
                  <w:rFonts w:cstheme="minorHAnsi"/>
                  <w:b/>
                  <w:bCs/>
                  <w:sz w:val="22"/>
                  <w:szCs w:val="22"/>
                </w:rPr>
                <w:t>KANIT DOSYASI\B.4.1. doktor-ogretim-uyesi-atama-alt-surec-is-aks-semas.pdf</w:t>
              </w:r>
            </w:hyperlink>
          </w:p>
          <w:p w14:paraId="541A38EF" w14:textId="77777777" w:rsidR="004E2D29" w:rsidRDefault="004E2D29" w:rsidP="004E2D29">
            <w:pPr>
              <w:spacing w:line="276" w:lineRule="auto"/>
              <w:jc w:val="both"/>
              <w:outlineLvl w:val="3"/>
              <w:rPr>
                <w:rFonts w:cstheme="minorHAnsi"/>
                <w:b/>
                <w:bCs/>
                <w:sz w:val="22"/>
                <w:szCs w:val="22"/>
              </w:rPr>
            </w:pPr>
            <w:r>
              <w:rPr>
                <w:rFonts w:cstheme="minorHAnsi"/>
                <w:b/>
                <w:bCs/>
                <w:sz w:val="22"/>
                <w:szCs w:val="22"/>
              </w:rPr>
              <w:t xml:space="preserve">* </w:t>
            </w:r>
            <w:hyperlink r:id="rId43" w:history="1">
              <w:r w:rsidRPr="004E2D29">
                <w:rPr>
                  <w:rStyle w:val="Kpr"/>
                  <w:rFonts w:cstheme="minorHAnsi"/>
                  <w:b/>
                  <w:bCs/>
                  <w:sz w:val="22"/>
                  <w:szCs w:val="22"/>
                </w:rPr>
                <w:t>KANIT DOSYASI\B.4.1. kdem-terfileri-alt-surec-is-aks-semas.pdf</w:t>
              </w:r>
            </w:hyperlink>
          </w:p>
          <w:p w14:paraId="3DE5511B" w14:textId="77777777" w:rsidR="004E2D29" w:rsidRDefault="004E2D29" w:rsidP="004E2D29">
            <w:pPr>
              <w:spacing w:line="276" w:lineRule="auto"/>
              <w:jc w:val="both"/>
              <w:outlineLvl w:val="3"/>
              <w:rPr>
                <w:rFonts w:cstheme="minorHAnsi"/>
                <w:b/>
                <w:bCs/>
                <w:sz w:val="22"/>
                <w:szCs w:val="22"/>
              </w:rPr>
            </w:pPr>
            <w:r>
              <w:rPr>
                <w:rFonts w:cstheme="minorHAnsi"/>
                <w:b/>
                <w:bCs/>
                <w:sz w:val="22"/>
                <w:szCs w:val="22"/>
              </w:rPr>
              <w:t xml:space="preserve">* </w:t>
            </w:r>
            <w:hyperlink r:id="rId44" w:history="1">
              <w:r w:rsidRPr="004E2D29">
                <w:rPr>
                  <w:rStyle w:val="Kpr"/>
                  <w:rFonts w:cstheme="minorHAnsi"/>
                  <w:b/>
                  <w:bCs/>
                  <w:sz w:val="22"/>
                  <w:szCs w:val="22"/>
                </w:rPr>
                <w:t>KANIT DOSYASI\B.4.1. haftalk-ders-programlarnn-hazrlanmas-alt-sureci-is-aks-semas.pdf</w:t>
              </w:r>
            </w:hyperlink>
          </w:p>
          <w:p w14:paraId="09407396" w14:textId="46352E37" w:rsidR="00001C21" w:rsidRDefault="00001C21" w:rsidP="004E2D29">
            <w:pPr>
              <w:spacing w:line="276" w:lineRule="auto"/>
              <w:jc w:val="both"/>
              <w:outlineLvl w:val="3"/>
              <w:rPr>
                <w:rFonts w:cstheme="minorHAnsi"/>
                <w:b/>
                <w:bCs/>
                <w:sz w:val="22"/>
                <w:szCs w:val="22"/>
              </w:rPr>
            </w:pPr>
            <w:r>
              <w:rPr>
                <w:rFonts w:cstheme="minorHAnsi"/>
                <w:b/>
                <w:bCs/>
                <w:sz w:val="22"/>
                <w:szCs w:val="22"/>
              </w:rPr>
              <w:t xml:space="preserve">* </w:t>
            </w:r>
            <w:hyperlink r:id="rId45" w:history="1">
              <w:r w:rsidRPr="00001C21">
                <w:rPr>
                  <w:rStyle w:val="Kpr"/>
                  <w:rFonts w:cstheme="minorHAnsi"/>
                  <w:b/>
                  <w:bCs/>
                  <w:sz w:val="22"/>
                  <w:szCs w:val="22"/>
                </w:rPr>
                <w:t>KANIT DOSYASI\B.4.1. 2547-sayl-kanunun-31-maddesi-ile-gorevlendirme-alt-surec-is-aks-semas.pdf</w:t>
              </w:r>
            </w:hyperlink>
          </w:p>
          <w:p w14:paraId="3421A436" w14:textId="7E20A456" w:rsidR="0021784F" w:rsidRDefault="0021784F" w:rsidP="004E2D29">
            <w:pPr>
              <w:spacing w:line="276" w:lineRule="auto"/>
              <w:jc w:val="both"/>
              <w:outlineLvl w:val="3"/>
              <w:rPr>
                <w:rFonts w:cstheme="minorHAnsi"/>
                <w:b/>
                <w:bCs/>
                <w:sz w:val="22"/>
                <w:szCs w:val="22"/>
              </w:rPr>
            </w:pPr>
            <w:r>
              <w:rPr>
                <w:rFonts w:cstheme="minorHAnsi"/>
                <w:b/>
                <w:bCs/>
                <w:sz w:val="22"/>
                <w:szCs w:val="22"/>
              </w:rPr>
              <w:t xml:space="preserve">* </w:t>
            </w:r>
            <w:hyperlink r:id="rId46" w:history="1">
              <w:r w:rsidRPr="0021784F">
                <w:rPr>
                  <w:rStyle w:val="Kpr"/>
                  <w:rFonts w:cstheme="minorHAnsi"/>
                  <w:b/>
                  <w:bCs/>
                  <w:sz w:val="22"/>
                  <w:szCs w:val="22"/>
                </w:rPr>
                <w:t>KANIT DOSYASI\B.4.1. ders-gorevlendirmelerinin-yaplmas-alt-surec-is-aks-semas.pdf</w:t>
              </w:r>
            </w:hyperlink>
          </w:p>
          <w:p w14:paraId="454D7678" w14:textId="58609489" w:rsidR="0021784F" w:rsidRPr="004E2D29" w:rsidRDefault="0021784F" w:rsidP="004E2D29">
            <w:pPr>
              <w:spacing w:line="276" w:lineRule="auto"/>
              <w:jc w:val="both"/>
              <w:outlineLvl w:val="3"/>
              <w:rPr>
                <w:rFonts w:cstheme="minorHAnsi"/>
                <w:b/>
                <w:bCs/>
                <w:sz w:val="22"/>
                <w:szCs w:val="22"/>
              </w:rPr>
            </w:pPr>
            <w:r>
              <w:rPr>
                <w:rFonts w:cstheme="minorHAnsi"/>
                <w:b/>
                <w:bCs/>
                <w:sz w:val="22"/>
                <w:szCs w:val="22"/>
              </w:rPr>
              <w:t xml:space="preserve">* </w:t>
            </w:r>
            <w:hyperlink r:id="rId47" w:history="1">
              <w:r w:rsidRPr="0021784F">
                <w:rPr>
                  <w:rStyle w:val="Kpr"/>
                  <w:rFonts w:cstheme="minorHAnsi"/>
                  <w:b/>
                  <w:bCs/>
                  <w:sz w:val="22"/>
                  <w:szCs w:val="22"/>
                </w:rPr>
                <w:t>KANIT DOSYASI\B.4.1. ders-planlarnn-ve-iceriklerinin-guncellenmesi-alt-sureci-is-aks-semas.pdf</w:t>
              </w:r>
            </w:hyperlink>
          </w:p>
          <w:p w14:paraId="5CE107B6" w14:textId="46AD8126" w:rsidR="00001C21" w:rsidRPr="004E2D29" w:rsidRDefault="00001C21" w:rsidP="004E2D29">
            <w:pPr>
              <w:spacing w:line="276" w:lineRule="auto"/>
              <w:jc w:val="both"/>
              <w:outlineLvl w:val="3"/>
              <w:rPr>
                <w:rFonts w:cstheme="minorHAnsi"/>
                <w:b/>
                <w:bCs/>
                <w:sz w:val="22"/>
                <w:szCs w:val="22"/>
              </w:rPr>
            </w:pPr>
          </w:p>
        </w:tc>
      </w:tr>
    </w:tbl>
    <w:p w14:paraId="18D2B6F7" w14:textId="77777777" w:rsidR="00B14B19" w:rsidRDefault="00B14B19" w:rsidP="00B14B19">
      <w:pPr>
        <w:tabs>
          <w:tab w:val="left" w:pos="3073"/>
        </w:tabs>
      </w:pPr>
    </w:p>
    <w:p w14:paraId="3049A1FD" w14:textId="77777777" w:rsidR="00B14B19" w:rsidRDefault="00B14B19" w:rsidP="00B14B19">
      <w:pPr>
        <w:tabs>
          <w:tab w:val="left" w:pos="3073"/>
        </w:tabs>
      </w:pPr>
    </w:p>
    <w:p w14:paraId="13D82747" w14:textId="77777777" w:rsidR="00B14B19" w:rsidRDefault="00B14B19" w:rsidP="00B14B19">
      <w:pPr>
        <w:tabs>
          <w:tab w:val="left" w:pos="3073"/>
        </w:tabs>
      </w:pPr>
    </w:p>
    <w:p w14:paraId="72F65DD0" w14:textId="77777777" w:rsidR="0083726D" w:rsidRDefault="0083726D" w:rsidP="00B14B19">
      <w:pPr>
        <w:tabs>
          <w:tab w:val="left" w:pos="3073"/>
        </w:tabs>
      </w:pPr>
    </w:p>
    <w:p w14:paraId="7079EC98" w14:textId="77777777" w:rsidR="0083726D" w:rsidRDefault="0083726D" w:rsidP="00B14B19">
      <w:pPr>
        <w:tabs>
          <w:tab w:val="left" w:pos="3073"/>
        </w:tabs>
      </w:pPr>
    </w:p>
    <w:p w14:paraId="10768320" w14:textId="77777777" w:rsidR="0083726D" w:rsidRDefault="0083726D" w:rsidP="00B14B19">
      <w:pPr>
        <w:tabs>
          <w:tab w:val="left" w:pos="3073"/>
        </w:tabs>
      </w:pPr>
    </w:p>
    <w:tbl>
      <w:tblPr>
        <w:tblStyle w:val="TabloKlavuzu11"/>
        <w:tblpPr w:leftFromText="141" w:rightFromText="141" w:vertAnchor="page" w:horzAnchor="margin" w:tblpXSpec="center" w:tblpY="697"/>
        <w:tblW w:w="16014" w:type="dxa"/>
        <w:tblLayout w:type="fixed"/>
        <w:tblLook w:val="04A0" w:firstRow="1" w:lastRow="0" w:firstColumn="1" w:lastColumn="0" w:noHBand="0" w:noVBand="1"/>
      </w:tblPr>
      <w:tblGrid>
        <w:gridCol w:w="5949"/>
        <w:gridCol w:w="2268"/>
        <w:gridCol w:w="2268"/>
        <w:gridCol w:w="1542"/>
        <w:gridCol w:w="2002"/>
        <w:gridCol w:w="1985"/>
      </w:tblGrid>
      <w:tr w:rsidR="0083726D" w:rsidRPr="00681E4A" w14:paraId="2157925D" w14:textId="77777777" w:rsidTr="0019152B">
        <w:trPr>
          <w:trHeight w:val="284"/>
        </w:trPr>
        <w:tc>
          <w:tcPr>
            <w:tcW w:w="16014" w:type="dxa"/>
            <w:gridSpan w:val="6"/>
            <w:shd w:val="clear" w:color="auto" w:fill="A5D2ED"/>
          </w:tcPr>
          <w:p w14:paraId="79D5FCFE" w14:textId="77777777" w:rsidR="0083726D" w:rsidRPr="00681E4A" w:rsidRDefault="0083726D" w:rsidP="0019152B">
            <w:pPr>
              <w:spacing w:line="276" w:lineRule="auto"/>
              <w:jc w:val="right"/>
              <w:rPr>
                <w:rFonts w:cstheme="minorHAnsi"/>
                <w:color w:val="1F3864" w:themeColor="accent1" w:themeShade="80"/>
                <w:sz w:val="28"/>
                <w:szCs w:val="22"/>
              </w:rPr>
            </w:pPr>
            <w:r w:rsidRPr="00681E4A">
              <w:rPr>
                <w:rFonts w:cstheme="minorHAnsi"/>
                <w:color w:val="1F3864" w:themeColor="accent1" w:themeShade="80"/>
                <w:sz w:val="28"/>
                <w:szCs w:val="22"/>
              </w:rPr>
              <w:lastRenderedPageBreak/>
              <w:t>EĞİTİM ve ÖĞRETİM</w:t>
            </w:r>
          </w:p>
        </w:tc>
      </w:tr>
      <w:tr w:rsidR="0083726D" w:rsidRPr="00681E4A" w14:paraId="2C08A36D" w14:textId="77777777" w:rsidTr="0019152B">
        <w:trPr>
          <w:trHeight w:val="397"/>
        </w:trPr>
        <w:tc>
          <w:tcPr>
            <w:tcW w:w="16014" w:type="dxa"/>
            <w:gridSpan w:val="6"/>
            <w:shd w:val="clear" w:color="auto" w:fill="A5D2ED"/>
            <w:vAlign w:val="bottom"/>
          </w:tcPr>
          <w:p w14:paraId="3796B774" w14:textId="77777777" w:rsidR="0083726D" w:rsidRPr="00681E4A" w:rsidRDefault="0083726D" w:rsidP="0019152B">
            <w:pPr>
              <w:spacing w:line="276" w:lineRule="auto"/>
              <w:rPr>
                <w:rFonts w:cstheme="minorHAnsi"/>
                <w:b/>
                <w:sz w:val="22"/>
                <w:szCs w:val="22"/>
              </w:rPr>
            </w:pPr>
            <w:r w:rsidRPr="00681E4A">
              <w:rPr>
                <w:rFonts w:cstheme="minorHAnsi"/>
                <w:b/>
                <w:sz w:val="22"/>
                <w:szCs w:val="22"/>
              </w:rPr>
              <w:t>B.4.  Öğretim Kadrosu</w:t>
            </w:r>
          </w:p>
        </w:tc>
      </w:tr>
      <w:tr w:rsidR="0083726D" w:rsidRPr="00681E4A" w14:paraId="50A35811" w14:textId="77777777" w:rsidTr="0019152B">
        <w:trPr>
          <w:trHeight w:val="397"/>
        </w:trPr>
        <w:tc>
          <w:tcPr>
            <w:tcW w:w="5949" w:type="dxa"/>
            <w:shd w:val="clear" w:color="auto" w:fill="A5D2ED"/>
            <w:vAlign w:val="bottom"/>
          </w:tcPr>
          <w:p w14:paraId="62724E9C" w14:textId="77777777" w:rsidR="0083726D" w:rsidRPr="00681E4A" w:rsidRDefault="0083726D" w:rsidP="0019152B">
            <w:pPr>
              <w:tabs>
                <w:tab w:val="center" w:pos="2792"/>
              </w:tabs>
              <w:spacing w:line="276" w:lineRule="auto"/>
              <w:rPr>
                <w:rFonts w:cstheme="minorHAnsi"/>
                <w:sz w:val="22"/>
              </w:rPr>
            </w:pPr>
          </w:p>
        </w:tc>
        <w:tc>
          <w:tcPr>
            <w:tcW w:w="2268" w:type="dxa"/>
            <w:shd w:val="clear" w:color="auto" w:fill="A5D2ED"/>
            <w:vAlign w:val="bottom"/>
          </w:tcPr>
          <w:p w14:paraId="563E917C" w14:textId="77777777" w:rsidR="0083726D" w:rsidRPr="00681E4A" w:rsidRDefault="0083726D" w:rsidP="0019152B">
            <w:pPr>
              <w:spacing w:line="276" w:lineRule="auto"/>
              <w:jc w:val="center"/>
              <w:rPr>
                <w:rFonts w:cstheme="minorHAnsi"/>
                <w:sz w:val="22"/>
              </w:rPr>
            </w:pPr>
            <w:r w:rsidRPr="00681E4A">
              <w:rPr>
                <w:rFonts w:cstheme="minorHAnsi"/>
                <w:sz w:val="22"/>
                <w:szCs w:val="22"/>
              </w:rPr>
              <w:t>1</w:t>
            </w:r>
          </w:p>
        </w:tc>
        <w:tc>
          <w:tcPr>
            <w:tcW w:w="2268" w:type="dxa"/>
            <w:shd w:val="clear" w:color="auto" w:fill="A5D2ED"/>
            <w:vAlign w:val="bottom"/>
          </w:tcPr>
          <w:p w14:paraId="39602195" w14:textId="77777777" w:rsidR="0083726D" w:rsidRPr="00681E4A" w:rsidRDefault="0083726D" w:rsidP="0019152B">
            <w:pPr>
              <w:spacing w:line="276" w:lineRule="auto"/>
              <w:jc w:val="center"/>
              <w:rPr>
                <w:rFonts w:cstheme="minorHAnsi"/>
                <w:sz w:val="22"/>
              </w:rPr>
            </w:pPr>
            <w:r w:rsidRPr="00681E4A">
              <w:rPr>
                <w:rFonts w:cstheme="minorHAnsi"/>
                <w:sz w:val="22"/>
                <w:szCs w:val="22"/>
              </w:rPr>
              <w:t>2</w:t>
            </w:r>
          </w:p>
        </w:tc>
        <w:tc>
          <w:tcPr>
            <w:tcW w:w="1542" w:type="dxa"/>
            <w:shd w:val="clear" w:color="auto" w:fill="A5D2ED"/>
            <w:vAlign w:val="bottom"/>
          </w:tcPr>
          <w:p w14:paraId="37F51B4F" w14:textId="77777777" w:rsidR="0083726D" w:rsidRPr="00681E4A" w:rsidRDefault="0083726D" w:rsidP="0019152B">
            <w:pPr>
              <w:spacing w:line="276" w:lineRule="auto"/>
              <w:jc w:val="center"/>
              <w:rPr>
                <w:rFonts w:cstheme="minorHAnsi"/>
                <w:sz w:val="22"/>
              </w:rPr>
            </w:pPr>
            <w:r w:rsidRPr="00681E4A">
              <w:rPr>
                <w:rFonts w:cstheme="minorHAnsi"/>
                <w:sz w:val="22"/>
                <w:szCs w:val="22"/>
              </w:rPr>
              <w:t>3</w:t>
            </w:r>
          </w:p>
        </w:tc>
        <w:tc>
          <w:tcPr>
            <w:tcW w:w="2002" w:type="dxa"/>
            <w:shd w:val="clear" w:color="auto" w:fill="A5D2ED"/>
            <w:vAlign w:val="bottom"/>
          </w:tcPr>
          <w:p w14:paraId="512578CB" w14:textId="77777777" w:rsidR="0083726D" w:rsidRPr="00681E4A" w:rsidRDefault="0083726D" w:rsidP="0019152B">
            <w:pPr>
              <w:spacing w:line="276" w:lineRule="auto"/>
              <w:jc w:val="center"/>
              <w:rPr>
                <w:rFonts w:cstheme="minorHAnsi"/>
                <w:sz w:val="22"/>
              </w:rPr>
            </w:pPr>
            <w:r w:rsidRPr="00681E4A">
              <w:rPr>
                <w:rFonts w:cstheme="minorHAnsi"/>
                <w:sz w:val="22"/>
                <w:szCs w:val="22"/>
              </w:rPr>
              <w:t>4</w:t>
            </w:r>
          </w:p>
        </w:tc>
        <w:tc>
          <w:tcPr>
            <w:tcW w:w="1985" w:type="dxa"/>
            <w:shd w:val="clear" w:color="auto" w:fill="A5D2ED"/>
            <w:vAlign w:val="bottom"/>
          </w:tcPr>
          <w:p w14:paraId="2597EE72" w14:textId="77777777" w:rsidR="0083726D" w:rsidRPr="00681E4A" w:rsidRDefault="0083726D" w:rsidP="0019152B">
            <w:pPr>
              <w:spacing w:line="276" w:lineRule="auto"/>
              <w:jc w:val="center"/>
              <w:rPr>
                <w:rFonts w:cstheme="minorHAnsi"/>
                <w:sz w:val="22"/>
              </w:rPr>
            </w:pPr>
            <w:r w:rsidRPr="00681E4A">
              <w:rPr>
                <w:rFonts w:cstheme="minorHAnsi"/>
                <w:sz w:val="22"/>
                <w:szCs w:val="22"/>
              </w:rPr>
              <w:t>5</w:t>
            </w:r>
          </w:p>
        </w:tc>
      </w:tr>
      <w:tr w:rsidR="0083726D" w:rsidRPr="00681E4A" w14:paraId="2B0F546B" w14:textId="77777777" w:rsidTr="0019152B">
        <w:trPr>
          <w:trHeight w:val="3767"/>
        </w:trPr>
        <w:tc>
          <w:tcPr>
            <w:tcW w:w="5949" w:type="dxa"/>
            <w:vMerge w:val="restart"/>
            <w:shd w:val="clear" w:color="auto" w:fill="FFFFFF"/>
          </w:tcPr>
          <w:p w14:paraId="2576570C" w14:textId="77777777" w:rsidR="0083726D" w:rsidRPr="00681E4A" w:rsidRDefault="0083726D" w:rsidP="0019152B">
            <w:pPr>
              <w:spacing w:line="276" w:lineRule="auto"/>
              <w:rPr>
                <w:rFonts w:cstheme="minorHAnsi"/>
                <w:sz w:val="22"/>
                <w:szCs w:val="22"/>
                <w:u w:val="single"/>
              </w:rPr>
            </w:pPr>
          </w:p>
          <w:p w14:paraId="47F63D27" w14:textId="77777777" w:rsidR="0083726D" w:rsidRPr="00681E4A" w:rsidRDefault="0083726D" w:rsidP="0019152B">
            <w:pPr>
              <w:spacing w:line="276" w:lineRule="auto"/>
              <w:jc w:val="both"/>
              <w:rPr>
                <w:rFonts w:cstheme="minorHAnsi"/>
                <w:sz w:val="22"/>
                <w:szCs w:val="22"/>
                <w:u w:val="single"/>
              </w:rPr>
            </w:pPr>
            <w:r w:rsidRPr="00681E4A">
              <w:rPr>
                <w:rFonts w:cstheme="minorHAnsi"/>
                <w:sz w:val="22"/>
                <w:szCs w:val="22"/>
                <w:u w:val="single"/>
              </w:rPr>
              <w:t>B.4.3. Eğitim faaliyetlerine yönelik teşvik ve ödüllendirme</w:t>
            </w:r>
          </w:p>
          <w:p w14:paraId="4C94DA2F" w14:textId="77777777" w:rsidR="0083726D" w:rsidRPr="00681E4A" w:rsidRDefault="0083726D" w:rsidP="0019152B">
            <w:pPr>
              <w:spacing w:line="276" w:lineRule="auto"/>
              <w:rPr>
                <w:rFonts w:cstheme="minorHAnsi"/>
                <w:sz w:val="22"/>
                <w:szCs w:val="22"/>
                <w:u w:val="single"/>
              </w:rPr>
            </w:pPr>
          </w:p>
          <w:p w14:paraId="05830ED3" w14:textId="77777777" w:rsidR="0083726D" w:rsidRPr="00681E4A" w:rsidRDefault="0083726D" w:rsidP="0019152B">
            <w:pPr>
              <w:spacing w:line="276" w:lineRule="auto"/>
              <w:jc w:val="both"/>
              <w:rPr>
                <w:rFonts w:cstheme="minorHAnsi"/>
                <w:sz w:val="22"/>
                <w:szCs w:val="22"/>
              </w:rPr>
            </w:pPr>
            <w:r w:rsidRPr="00681E4A">
              <w:rPr>
                <w:rFonts w:cstheme="minorHAnsi"/>
                <w:sz w:val="22"/>
                <w:szCs w:val="22"/>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2268" w:type="dxa"/>
            <w:shd w:val="clear" w:color="auto" w:fill="E6F2FA"/>
          </w:tcPr>
          <w:p w14:paraId="0FDC6EA6" w14:textId="77777777" w:rsidR="0083726D" w:rsidRPr="00681E4A" w:rsidRDefault="0083726D" w:rsidP="0019152B">
            <w:pPr>
              <w:spacing w:line="276" w:lineRule="auto"/>
              <w:rPr>
                <w:rFonts w:cstheme="minorHAnsi"/>
                <w:sz w:val="22"/>
                <w:szCs w:val="22"/>
              </w:rPr>
            </w:pPr>
            <w:r w:rsidRPr="00681E4A">
              <w:rPr>
                <w:rFonts w:cstheme="minorHAnsi"/>
                <w:sz w:val="22"/>
                <w:szCs w:val="22"/>
              </w:rPr>
              <w:t>Öğretim kadrosuna yönelik teşvik ve ödüllendirilme mekanizmaları bulunmamaktadır.</w:t>
            </w:r>
          </w:p>
        </w:tc>
        <w:tc>
          <w:tcPr>
            <w:tcW w:w="2268" w:type="dxa"/>
            <w:shd w:val="clear" w:color="auto" w:fill="D2E8F6"/>
          </w:tcPr>
          <w:p w14:paraId="168DA069" w14:textId="77777777" w:rsidR="0083726D" w:rsidRPr="00681E4A" w:rsidRDefault="0083726D" w:rsidP="0019152B">
            <w:pPr>
              <w:spacing w:before="40"/>
              <w:outlineLvl w:val="2"/>
              <w:rPr>
                <w:rFonts w:cstheme="minorHAnsi"/>
                <w:iCs/>
                <w:color w:val="1F3763"/>
                <w:sz w:val="22"/>
                <w:szCs w:val="22"/>
              </w:rPr>
            </w:pPr>
            <w:r w:rsidRPr="00681E4A">
              <w:rPr>
                <w:rFonts w:cstheme="minorHAnsi"/>
                <w:iCs/>
                <w:sz w:val="22"/>
                <w:szCs w:val="22"/>
              </w:rPr>
              <w:t>Teşvik ve ödüllendirme mekanizmalarının; yetkinlik temelli, adil ve şeffaf biçimde oluşturulmasına yönelik planlar bulunmaktadır.</w:t>
            </w:r>
          </w:p>
        </w:tc>
        <w:tc>
          <w:tcPr>
            <w:tcW w:w="1542" w:type="dxa"/>
            <w:shd w:val="clear" w:color="auto" w:fill="B9DCF1"/>
          </w:tcPr>
          <w:p w14:paraId="524FA845" w14:textId="77777777" w:rsidR="0083726D" w:rsidRPr="00603E98" w:rsidRDefault="0083726D" w:rsidP="0019152B">
            <w:pPr>
              <w:spacing w:line="276" w:lineRule="auto"/>
              <w:rPr>
                <w:rFonts w:cstheme="minorHAnsi"/>
                <w:color w:val="FF0000"/>
                <w:sz w:val="22"/>
                <w:szCs w:val="22"/>
              </w:rPr>
            </w:pPr>
            <w:r w:rsidRPr="00603E98">
              <w:rPr>
                <w:rFonts w:cstheme="minorHAnsi"/>
                <w:color w:val="FF0000"/>
                <w:sz w:val="22"/>
                <w:szCs w:val="22"/>
              </w:rPr>
              <w:t>Teşvik ve ödüllendirme uygulamaları kurum geneline yayılmıştır.</w:t>
            </w:r>
          </w:p>
        </w:tc>
        <w:tc>
          <w:tcPr>
            <w:tcW w:w="2002" w:type="dxa"/>
            <w:shd w:val="clear" w:color="auto" w:fill="8CC7EC"/>
          </w:tcPr>
          <w:p w14:paraId="54F74DE2" w14:textId="77777777" w:rsidR="0083726D" w:rsidRPr="00681E4A" w:rsidRDefault="0083726D" w:rsidP="0019152B">
            <w:pPr>
              <w:spacing w:line="276" w:lineRule="auto"/>
              <w:rPr>
                <w:rFonts w:cstheme="minorHAnsi"/>
                <w:sz w:val="22"/>
                <w:szCs w:val="22"/>
              </w:rPr>
            </w:pPr>
            <w:r w:rsidRPr="00681E4A">
              <w:rPr>
                <w:rFonts w:cstheme="minorHAnsi"/>
                <w:sz w:val="22"/>
                <w:szCs w:val="22"/>
              </w:rPr>
              <w:t>Teşvik ve ödül uygulamaları izlenmekte ve iyileştirilmektedir.</w:t>
            </w:r>
          </w:p>
        </w:tc>
        <w:tc>
          <w:tcPr>
            <w:tcW w:w="1985" w:type="dxa"/>
            <w:shd w:val="clear" w:color="auto" w:fill="5DB1E5"/>
          </w:tcPr>
          <w:p w14:paraId="2E73C9BE" w14:textId="77777777" w:rsidR="0083726D" w:rsidRPr="00681E4A" w:rsidRDefault="0083726D" w:rsidP="0019152B">
            <w:pPr>
              <w:spacing w:line="276" w:lineRule="auto"/>
              <w:rPr>
                <w:rFonts w:cstheme="minorHAnsi"/>
                <w:sz w:val="22"/>
                <w:szCs w:val="22"/>
              </w:rPr>
            </w:pPr>
            <w:r w:rsidRPr="00681E4A">
              <w:rPr>
                <w:rFonts w:cstheme="minorHAnsi"/>
                <w:sz w:val="22"/>
                <w:szCs w:val="22"/>
              </w:rPr>
              <w:t>İçselleştirilmiş, sistematik, sürdürülebilir ve örnek gösterilebilir uygulamalar bulunmaktadır.</w:t>
            </w:r>
          </w:p>
        </w:tc>
      </w:tr>
      <w:tr w:rsidR="0083726D" w:rsidRPr="00681E4A" w14:paraId="62F733DC" w14:textId="77777777" w:rsidTr="0019152B">
        <w:trPr>
          <w:trHeight w:val="3767"/>
        </w:trPr>
        <w:tc>
          <w:tcPr>
            <w:tcW w:w="5949" w:type="dxa"/>
            <w:vMerge/>
            <w:shd w:val="clear" w:color="auto" w:fill="FFFFFF"/>
          </w:tcPr>
          <w:p w14:paraId="062650E9" w14:textId="77777777" w:rsidR="0083726D" w:rsidRPr="00681E4A" w:rsidRDefault="0083726D" w:rsidP="0019152B">
            <w:pPr>
              <w:spacing w:line="276" w:lineRule="auto"/>
              <w:rPr>
                <w:rFonts w:cstheme="minorHAnsi"/>
                <w:sz w:val="22"/>
                <w:u w:val="single"/>
              </w:rPr>
            </w:pPr>
          </w:p>
        </w:tc>
        <w:tc>
          <w:tcPr>
            <w:tcW w:w="10065" w:type="dxa"/>
            <w:gridSpan w:val="5"/>
            <w:shd w:val="clear" w:color="auto" w:fill="A5D2ED"/>
          </w:tcPr>
          <w:p w14:paraId="51EC92E8" w14:textId="48100CC0" w:rsidR="0083726D" w:rsidRDefault="001A22CD" w:rsidP="001A22CD">
            <w:pPr>
              <w:spacing w:line="276" w:lineRule="auto"/>
              <w:jc w:val="both"/>
              <w:outlineLvl w:val="3"/>
              <w:rPr>
                <w:rFonts w:cstheme="minorHAnsi"/>
                <w:b/>
                <w:bCs/>
                <w:sz w:val="22"/>
                <w:szCs w:val="22"/>
              </w:rPr>
            </w:pPr>
            <w:r>
              <w:rPr>
                <w:rFonts w:cstheme="minorHAnsi"/>
                <w:b/>
                <w:bCs/>
                <w:sz w:val="22"/>
                <w:szCs w:val="22"/>
              </w:rPr>
              <w:t>KANITLAR:</w:t>
            </w:r>
          </w:p>
          <w:p w14:paraId="095FEC61" w14:textId="392AE666" w:rsidR="001A22CD" w:rsidRDefault="001520BD" w:rsidP="001A22CD">
            <w:pPr>
              <w:pStyle w:val="ListeParagraf"/>
              <w:numPr>
                <w:ilvl w:val="0"/>
                <w:numId w:val="12"/>
              </w:numPr>
              <w:spacing w:line="276" w:lineRule="auto"/>
              <w:jc w:val="both"/>
              <w:outlineLvl w:val="3"/>
              <w:rPr>
                <w:rFonts w:cstheme="minorHAnsi"/>
                <w:b/>
                <w:bCs/>
              </w:rPr>
            </w:pPr>
            <w:hyperlink r:id="rId48" w:history="1">
              <w:r w:rsidR="001A22CD" w:rsidRPr="001A22CD">
                <w:rPr>
                  <w:rStyle w:val="Kpr"/>
                  <w:rFonts w:cstheme="minorHAnsi"/>
                  <w:b/>
                  <w:bCs/>
                </w:rPr>
                <w:t>KANIT DOSYASI\B.4.3. Akademik Personel Takdir-Teşekkür Belgesi Verme İş Akış Süreci.docx</w:t>
              </w:r>
            </w:hyperlink>
          </w:p>
          <w:p w14:paraId="3DD5B7B6" w14:textId="5094AFE1" w:rsidR="001A22CD" w:rsidRDefault="001520BD" w:rsidP="001A22CD">
            <w:pPr>
              <w:pStyle w:val="ListeParagraf"/>
              <w:numPr>
                <w:ilvl w:val="0"/>
                <w:numId w:val="12"/>
              </w:numPr>
              <w:spacing w:line="276" w:lineRule="auto"/>
              <w:jc w:val="both"/>
              <w:outlineLvl w:val="3"/>
              <w:rPr>
                <w:rFonts w:cstheme="minorHAnsi"/>
                <w:b/>
                <w:bCs/>
              </w:rPr>
            </w:pPr>
            <w:hyperlink r:id="rId49" w:history="1">
              <w:r w:rsidR="0007270A" w:rsidRPr="0007270A">
                <w:rPr>
                  <w:rStyle w:val="Kpr"/>
                  <w:rFonts w:cstheme="minorHAnsi"/>
                  <w:b/>
                  <w:bCs/>
                </w:rPr>
                <w:t>KANIT DOSYASI\B.4.3. Gümüşhane Üniversitesi 2021 akademik teşvik v2 (4).xlsx</w:t>
              </w:r>
            </w:hyperlink>
          </w:p>
          <w:p w14:paraId="732C33DC" w14:textId="12318ADA" w:rsidR="0007270A" w:rsidRDefault="001520BD" w:rsidP="001A22CD">
            <w:pPr>
              <w:pStyle w:val="ListeParagraf"/>
              <w:numPr>
                <w:ilvl w:val="0"/>
                <w:numId w:val="12"/>
              </w:numPr>
              <w:spacing w:line="276" w:lineRule="auto"/>
              <w:jc w:val="both"/>
              <w:outlineLvl w:val="3"/>
              <w:rPr>
                <w:rFonts w:cstheme="minorHAnsi"/>
                <w:b/>
                <w:bCs/>
              </w:rPr>
            </w:pPr>
            <w:hyperlink r:id="rId50" w:history="1">
              <w:r w:rsidR="0007270A" w:rsidRPr="0007270A">
                <w:rPr>
                  <w:rStyle w:val="Kpr"/>
                  <w:rFonts w:cstheme="minorHAnsi"/>
                  <w:b/>
                  <w:bCs/>
                </w:rPr>
                <w:t>KANIT DOSYASI\B.4.3. akademik teşvik.pdf</w:t>
              </w:r>
            </w:hyperlink>
          </w:p>
          <w:p w14:paraId="52CC5C63" w14:textId="76D5D576" w:rsidR="00C8383E" w:rsidRDefault="001520BD" w:rsidP="001A22CD">
            <w:pPr>
              <w:pStyle w:val="ListeParagraf"/>
              <w:numPr>
                <w:ilvl w:val="0"/>
                <w:numId w:val="12"/>
              </w:numPr>
              <w:spacing w:line="276" w:lineRule="auto"/>
              <w:jc w:val="both"/>
              <w:outlineLvl w:val="3"/>
              <w:rPr>
                <w:rFonts w:cstheme="minorHAnsi"/>
                <w:b/>
                <w:bCs/>
              </w:rPr>
            </w:pPr>
            <w:hyperlink r:id="rId51" w:history="1">
              <w:r w:rsidR="00C8383E" w:rsidRPr="00C8383E">
                <w:rPr>
                  <w:rStyle w:val="Kpr"/>
                  <w:rFonts w:cstheme="minorHAnsi"/>
                  <w:b/>
                  <w:bCs/>
                </w:rPr>
                <w:t>KANIT DOSYASI\B.4.3. ÖN İNCELEME HEYETİ KARAR TUTANAĞI.pdf</w:t>
              </w:r>
            </w:hyperlink>
          </w:p>
          <w:p w14:paraId="046AF94C" w14:textId="2BEFDA21" w:rsidR="00C8383E" w:rsidRDefault="001520BD" w:rsidP="001A22CD">
            <w:pPr>
              <w:pStyle w:val="ListeParagraf"/>
              <w:numPr>
                <w:ilvl w:val="0"/>
                <w:numId w:val="12"/>
              </w:numPr>
              <w:spacing w:line="276" w:lineRule="auto"/>
              <w:jc w:val="both"/>
              <w:outlineLvl w:val="3"/>
              <w:rPr>
                <w:rFonts w:cstheme="minorHAnsi"/>
                <w:b/>
                <w:bCs/>
              </w:rPr>
            </w:pPr>
            <w:hyperlink r:id="rId52" w:history="1">
              <w:r w:rsidR="00C8383E" w:rsidRPr="00C8383E">
                <w:rPr>
                  <w:rStyle w:val="Kpr"/>
                  <w:rFonts w:cstheme="minorHAnsi"/>
                  <w:b/>
                  <w:bCs/>
                </w:rPr>
                <w:t>KANIT DOSYASI\B.4.3. AKADEMİK BAŞVURU FORMU (2).pdf</w:t>
              </w:r>
            </w:hyperlink>
          </w:p>
          <w:p w14:paraId="2B8FF2BD" w14:textId="2A157C9F" w:rsidR="00C8383E" w:rsidRPr="001A22CD" w:rsidRDefault="001520BD" w:rsidP="001A22CD">
            <w:pPr>
              <w:pStyle w:val="ListeParagraf"/>
              <w:numPr>
                <w:ilvl w:val="0"/>
                <w:numId w:val="12"/>
              </w:numPr>
              <w:spacing w:line="276" w:lineRule="auto"/>
              <w:jc w:val="both"/>
              <w:outlineLvl w:val="3"/>
              <w:rPr>
                <w:rFonts w:cstheme="minorHAnsi"/>
                <w:b/>
                <w:bCs/>
              </w:rPr>
            </w:pPr>
            <w:hyperlink r:id="rId53" w:history="1">
              <w:r w:rsidR="00C8383E" w:rsidRPr="00C8383E">
                <w:rPr>
                  <w:rStyle w:val="Kpr"/>
                  <w:rFonts w:cstheme="minorHAnsi"/>
                  <w:b/>
                  <w:bCs/>
                </w:rPr>
                <w:t>KANIT DOSYASI\B.4.3. Icyazi.pdf</w:t>
              </w:r>
            </w:hyperlink>
          </w:p>
          <w:p w14:paraId="74FE8312" w14:textId="77777777" w:rsidR="0083726D" w:rsidRPr="00681E4A" w:rsidRDefault="0083726D" w:rsidP="0019152B">
            <w:pPr>
              <w:spacing w:line="276" w:lineRule="auto"/>
              <w:rPr>
                <w:rFonts w:cstheme="minorHAnsi"/>
                <w:sz w:val="22"/>
              </w:rPr>
            </w:pPr>
          </w:p>
        </w:tc>
      </w:tr>
    </w:tbl>
    <w:p w14:paraId="2D911880" w14:textId="77777777" w:rsidR="0083726D" w:rsidRDefault="0083726D" w:rsidP="00B14B19">
      <w:pPr>
        <w:tabs>
          <w:tab w:val="left" w:pos="3073"/>
        </w:tabs>
      </w:pPr>
    </w:p>
    <w:p w14:paraId="66678364" w14:textId="77777777" w:rsidR="00B14B19" w:rsidRDefault="00B14B19" w:rsidP="00B14B19">
      <w:pPr>
        <w:tabs>
          <w:tab w:val="left" w:pos="3073"/>
        </w:tabs>
      </w:pPr>
    </w:p>
    <w:p w14:paraId="2C2880CD" w14:textId="77777777" w:rsidR="00B14B19" w:rsidRDefault="00B14B19" w:rsidP="00B14B19">
      <w:pPr>
        <w:tabs>
          <w:tab w:val="left" w:pos="3073"/>
        </w:tabs>
      </w:pPr>
    </w:p>
    <w:p w14:paraId="28E1FA69" w14:textId="77777777" w:rsidR="00B14B19" w:rsidRDefault="00B14B19" w:rsidP="00B14B19">
      <w:pPr>
        <w:tabs>
          <w:tab w:val="left" w:pos="3073"/>
        </w:tabs>
      </w:pPr>
    </w:p>
    <w:p w14:paraId="005061FE" w14:textId="77777777" w:rsidR="00B14B19" w:rsidRDefault="00B14B19" w:rsidP="00B14B19">
      <w:pPr>
        <w:tabs>
          <w:tab w:val="left" w:pos="3073"/>
        </w:tabs>
      </w:pPr>
    </w:p>
    <w:p w14:paraId="151D896E" w14:textId="77777777" w:rsidR="00B14B19" w:rsidRDefault="00B14B19" w:rsidP="00B14B19">
      <w:pPr>
        <w:tabs>
          <w:tab w:val="left" w:pos="3073"/>
        </w:tabs>
      </w:pPr>
    </w:p>
    <w:p w14:paraId="292DFF14" w14:textId="77777777" w:rsidR="00B14B19" w:rsidRDefault="00B14B19" w:rsidP="00B14B19">
      <w:pPr>
        <w:tabs>
          <w:tab w:val="left" w:pos="3073"/>
        </w:tabs>
      </w:pPr>
    </w:p>
    <w:p w14:paraId="649F6BFE" w14:textId="77777777" w:rsidR="00B14B19" w:rsidRDefault="00B14B19" w:rsidP="00B14B19">
      <w:pPr>
        <w:tabs>
          <w:tab w:val="left" w:pos="3073"/>
        </w:tabs>
      </w:pPr>
    </w:p>
    <w:p w14:paraId="52FEE549" w14:textId="77777777" w:rsidR="00B14B19" w:rsidRDefault="00B14B19" w:rsidP="00B14B19">
      <w:pPr>
        <w:tabs>
          <w:tab w:val="left" w:pos="3073"/>
        </w:tabs>
      </w:pPr>
    </w:p>
    <w:tbl>
      <w:tblPr>
        <w:tblStyle w:val="TabloKlavuzu11"/>
        <w:tblpPr w:leftFromText="141" w:rightFromText="141" w:vertAnchor="page" w:horzAnchor="margin" w:tblpXSpec="center" w:tblpY="721"/>
        <w:tblW w:w="13892" w:type="dxa"/>
        <w:tblLayout w:type="fixed"/>
        <w:tblLook w:val="04A0" w:firstRow="1" w:lastRow="0" w:firstColumn="1" w:lastColumn="0" w:noHBand="0" w:noVBand="1"/>
      </w:tblPr>
      <w:tblGrid>
        <w:gridCol w:w="3827"/>
        <w:gridCol w:w="1701"/>
        <w:gridCol w:w="2268"/>
        <w:gridCol w:w="2042"/>
        <w:gridCol w:w="2175"/>
        <w:gridCol w:w="1879"/>
      </w:tblGrid>
      <w:tr w:rsidR="00B14B19" w:rsidRPr="00681E4A" w14:paraId="33D5B5C0" w14:textId="77777777" w:rsidTr="0019152B">
        <w:trPr>
          <w:trHeight w:val="842"/>
        </w:trPr>
        <w:tc>
          <w:tcPr>
            <w:tcW w:w="13892" w:type="dxa"/>
            <w:gridSpan w:val="6"/>
            <w:shd w:val="clear" w:color="auto" w:fill="FFEB9F"/>
          </w:tcPr>
          <w:p w14:paraId="79429D67" w14:textId="77777777" w:rsidR="00B14B19" w:rsidRPr="00681E4A" w:rsidRDefault="00B14B19" w:rsidP="0019152B">
            <w:pPr>
              <w:tabs>
                <w:tab w:val="center" w:pos="2792"/>
              </w:tabs>
              <w:spacing w:line="276" w:lineRule="auto"/>
              <w:jc w:val="right"/>
              <w:rPr>
                <w:rFonts w:cstheme="minorHAnsi"/>
                <w:color w:val="966F00"/>
                <w:sz w:val="22"/>
                <w:szCs w:val="22"/>
              </w:rPr>
            </w:pPr>
            <w:r w:rsidRPr="00681E4A">
              <w:rPr>
                <w:rFonts w:cstheme="minorHAnsi"/>
                <w:color w:val="966F00"/>
                <w:sz w:val="22"/>
                <w:szCs w:val="22"/>
              </w:rPr>
              <w:br w:type="page"/>
            </w:r>
            <w:r w:rsidRPr="00681E4A">
              <w:rPr>
                <w:rFonts w:cstheme="minorHAnsi"/>
                <w:color w:val="BF8F00" w:themeColor="accent4" w:themeShade="BF"/>
                <w:sz w:val="28"/>
                <w:szCs w:val="22"/>
              </w:rPr>
              <w:t>ARAŞTIRMA VE GELİŞTİRME</w:t>
            </w:r>
          </w:p>
          <w:p w14:paraId="0B9D7D1F" w14:textId="77777777" w:rsidR="00B14B19" w:rsidRPr="00681E4A" w:rsidRDefault="00B14B19" w:rsidP="0019152B">
            <w:pPr>
              <w:tabs>
                <w:tab w:val="center" w:pos="2792"/>
              </w:tabs>
              <w:spacing w:line="276" w:lineRule="auto"/>
              <w:rPr>
                <w:rFonts w:cstheme="minorHAnsi"/>
                <w:b/>
                <w:color w:val="966F00"/>
                <w:sz w:val="22"/>
                <w:szCs w:val="22"/>
              </w:rPr>
            </w:pPr>
            <w:r w:rsidRPr="00681E4A">
              <w:rPr>
                <w:rFonts w:cstheme="minorHAnsi"/>
                <w:b/>
                <w:color w:val="BF8F00" w:themeColor="accent4" w:themeShade="BF"/>
                <w:sz w:val="22"/>
                <w:szCs w:val="22"/>
                <w:u w:val="single"/>
              </w:rPr>
              <w:t>Sanat alanları bulunan yükseköğretim kurumlarında Araştırma ve Geliştirme başlığı altında sanat faaliyetleri de bu kapsamda değerlendirilmelidir.</w:t>
            </w:r>
          </w:p>
        </w:tc>
      </w:tr>
      <w:tr w:rsidR="00B14B19" w:rsidRPr="00681E4A" w14:paraId="53CA8BD9" w14:textId="77777777" w:rsidTr="0019152B">
        <w:trPr>
          <w:trHeight w:val="391"/>
        </w:trPr>
        <w:tc>
          <w:tcPr>
            <w:tcW w:w="13892" w:type="dxa"/>
            <w:gridSpan w:val="6"/>
            <w:shd w:val="clear" w:color="auto" w:fill="FFEB9F"/>
          </w:tcPr>
          <w:p w14:paraId="28AA5607"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p w14:paraId="29B304C4"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B14B19" w:rsidRPr="00681E4A" w14:paraId="29568760" w14:textId="77777777" w:rsidTr="0019152B">
        <w:trPr>
          <w:trHeight w:val="327"/>
        </w:trPr>
        <w:tc>
          <w:tcPr>
            <w:tcW w:w="3827" w:type="dxa"/>
            <w:shd w:val="clear" w:color="auto" w:fill="FFEB9F"/>
            <w:vAlign w:val="bottom"/>
          </w:tcPr>
          <w:p w14:paraId="1C63E9F6" w14:textId="77777777" w:rsidR="00B14B19" w:rsidRPr="00681E4A" w:rsidRDefault="00B14B19" w:rsidP="0019152B">
            <w:pPr>
              <w:tabs>
                <w:tab w:val="center" w:pos="2792"/>
              </w:tabs>
              <w:spacing w:line="276" w:lineRule="auto"/>
              <w:rPr>
                <w:rFonts w:cstheme="minorHAnsi"/>
                <w:sz w:val="22"/>
                <w:szCs w:val="22"/>
              </w:rPr>
            </w:pPr>
          </w:p>
        </w:tc>
        <w:tc>
          <w:tcPr>
            <w:tcW w:w="1701" w:type="dxa"/>
            <w:shd w:val="clear" w:color="auto" w:fill="FFEB9F"/>
            <w:vAlign w:val="bottom"/>
          </w:tcPr>
          <w:p w14:paraId="40134BF2"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268" w:type="dxa"/>
            <w:shd w:val="clear" w:color="auto" w:fill="FFEB9F"/>
            <w:vAlign w:val="bottom"/>
          </w:tcPr>
          <w:p w14:paraId="3F556AFD"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2042" w:type="dxa"/>
            <w:shd w:val="clear" w:color="auto" w:fill="FFEB9F"/>
            <w:vAlign w:val="bottom"/>
          </w:tcPr>
          <w:p w14:paraId="4AF65136"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175" w:type="dxa"/>
            <w:shd w:val="clear" w:color="auto" w:fill="FFEB9F"/>
            <w:vAlign w:val="bottom"/>
          </w:tcPr>
          <w:p w14:paraId="669674A2"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79" w:type="dxa"/>
            <w:shd w:val="clear" w:color="auto" w:fill="FFEB9F"/>
            <w:vAlign w:val="bottom"/>
          </w:tcPr>
          <w:p w14:paraId="350559E5"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442C1F39" w14:textId="77777777" w:rsidTr="0019152B">
        <w:trPr>
          <w:trHeight w:val="3204"/>
        </w:trPr>
        <w:tc>
          <w:tcPr>
            <w:tcW w:w="3827" w:type="dxa"/>
            <w:vMerge w:val="restart"/>
            <w:shd w:val="clear" w:color="auto" w:fill="FFFFFF"/>
          </w:tcPr>
          <w:p w14:paraId="779437E7" w14:textId="77777777" w:rsidR="00B14B19" w:rsidRPr="00681E4A" w:rsidRDefault="00B14B19" w:rsidP="0019152B">
            <w:pPr>
              <w:spacing w:line="276" w:lineRule="auto"/>
              <w:rPr>
                <w:rFonts w:cstheme="minorHAnsi"/>
                <w:sz w:val="22"/>
                <w:szCs w:val="22"/>
                <w:u w:val="single"/>
              </w:rPr>
            </w:pPr>
          </w:p>
          <w:p w14:paraId="0C318472" w14:textId="77777777" w:rsidR="00B14B19" w:rsidRPr="00681E4A" w:rsidRDefault="00B14B19" w:rsidP="0019152B">
            <w:pPr>
              <w:spacing w:line="276" w:lineRule="auto"/>
              <w:rPr>
                <w:rFonts w:cstheme="minorHAnsi"/>
                <w:sz w:val="22"/>
                <w:szCs w:val="22"/>
              </w:rPr>
            </w:pPr>
            <w:r w:rsidRPr="00681E4A">
              <w:rPr>
                <w:rFonts w:cstheme="minorHAnsi"/>
                <w:sz w:val="22"/>
                <w:szCs w:val="22"/>
                <w:u w:val="single"/>
              </w:rPr>
              <w:t>C.1.1. Araştırma süreçlerinin yönetimi</w:t>
            </w:r>
          </w:p>
          <w:p w14:paraId="62B2AFB3" w14:textId="77777777" w:rsidR="00B14B19" w:rsidRPr="00681E4A" w:rsidRDefault="00B14B19" w:rsidP="0019152B">
            <w:pPr>
              <w:spacing w:line="276" w:lineRule="auto"/>
              <w:rPr>
                <w:rFonts w:cstheme="minorHAnsi"/>
                <w:sz w:val="22"/>
                <w:szCs w:val="22"/>
              </w:rPr>
            </w:pPr>
            <w:r w:rsidRPr="00681E4A">
              <w:rPr>
                <w:rFonts w:cstheme="minorHAnsi"/>
                <w:sz w:val="22"/>
                <w:szCs w:val="22"/>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C0B5F42" w14:textId="77777777" w:rsidR="00B14B19" w:rsidRPr="00681E4A" w:rsidRDefault="00B14B19" w:rsidP="0019152B">
            <w:pPr>
              <w:spacing w:line="276" w:lineRule="auto"/>
              <w:rPr>
                <w:rFonts w:cstheme="minorHAnsi"/>
                <w:sz w:val="22"/>
                <w:szCs w:val="22"/>
              </w:rPr>
            </w:pPr>
          </w:p>
          <w:p w14:paraId="5B526322" w14:textId="77777777" w:rsidR="00B14B19" w:rsidRPr="00681E4A" w:rsidRDefault="00B14B19" w:rsidP="0019152B">
            <w:pPr>
              <w:spacing w:line="276" w:lineRule="auto"/>
              <w:rPr>
                <w:rFonts w:cstheme="minorHAnsi"/>
                <w:sz w:val="22"/>
                <w:szCs w:val="22"/>
              </w:rPr>
            </w:pPr>
          </w:p>
          <w:p w14:paraId="02B1E872" w14:textId="77777777" w:rsidR="00B14B19" w:rsidRPr="00681E4A" w:rsidRDefault="00B14B19" w:rsidP="0019152B">
            <w:pPr>
              <w:spacing w:line="276" w:lineRule="auto"/>
              <w:rPr>
                <w:rFonts w:cstheme="minorHAnsi"/>
                <w:sz w:val="22"/>
                <w:szCs w:val="22"/>
              </w:rPr>
            </w:pPr>
          </w:p>
          <w:p w14:paraId="7E2F0FC3" w14:textId="77777777" w:rsidR="00B14B19" w:rsidRPr="00681E4A" w:rsidRDefault="00B14B19" w:rsidP="0019152B">
            <w:pPr>
              <w:spacing w:line="276" w:lineRule="auto"/>
              <w:rPr>
                <w:rFonts w:cstheme="minorHAnsi"/>
                <w:sz w:val="22"/>
                <w:szCs w:val="22"/>
              </w:rPr>
            </w:pPr>
          </w:p>
          <w:p w14:paraId="6E7CAE71" w14:textId="77777777" w:rsidR="00B14B19" w:rsidRPr="00681E4A" w:rsidRDefault="00B14B19" w:rsidP="0019152B">
            <w:pPr>
              <w:spacing w:line="276" w:lineRule="auto"/>
              <w:rPr>
                <w:rFonts w:cstheme="minorHAnsi"/>
                <w:sz w:val="22"/>
                <w:szCs w:val="22"/>
                <w:u w:val="single"/>
              </w:rPr>
            </w:pPr>
          </w:p>
        </w:tc>
        <w:tc>
          <w:tcPr>
            <w:tcW w:w="1701" w:type="dxa"/>
            <w:shd w:val="clear" w:color="auto" w:fill="FFF2CC"/>
          </w:tcPr>
          <w:p w14:paraId="403D0688"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araştırma süreçlerinin yönetimi ve organizasyonel yapısına ilişkin bir planlama bulunmamaktadır.</w:t>
            </w:r>
          </w:p>
        </w:tc>
        <w:tc>
          <w:tcPr>
            <w:tcW w:w="2268" w:type="dxa"/>
            <w:shd w:val="clear" w:color="auto" w:fill="FFE599"/>
          </w:tcPr>
          <w:p w14:paraId="00307563"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Kurumun araştırma süreçlerinin yönetimi ve organizasyonel yapısına ilişkin yönlendirme ve motive etme gibi hususları dikkate alan planlamaları bulunmaktadır.  </w:t>
            </w:r>
          </w:p>
        </w:tc>
        <w:tc>
          <w:tcPr>
            <w:tcW w:w="2042" w:type="dxa"/>
            <w:shd w:val="clear" w:color="auto" w:fill="FFD966"/>
          </w:tcPr>
          <w:p w14:paraId="5E14129B" w14:textId="77777777" w:rsidR="00B14B19" w:rsidRPr="00632196" w:rsidRDefault="00B14B19" w:rsidP="0019152B">
            <w:pPr>
              <w:spacing w:before="40"/>
              <w:outlineLvl w:val="2"/>
              <w:rPr>
                <w:rFonts w:cstheme="minorHAnsi"/>
                <w:i/>
                <w:color w:val="FF0000"/>
                <w:sz w:val="22"/>
                <w:szCs w:val="22"/>
              </w:rPr>
            </w:pPr>
            <w:r w:rsidRPr="00632196">
              <w:rPr>
                <w:rFonts w:cstheme="minorHAnsi"/>
                <w:color w:val="FF0000"/>
                <w:sz w:val="22"/>
                <w:szCs w:val="22"/>
              </w:rPr>
              <w:t>Kurumun genelinde araştırma süreçlerin yönetimi ve organizasyonel yapısı kurumsal tercihler yönünde uygulanmaktadır.</w:t>
            </w:r>
          </w:p>
        </w:tc>
        <w:tc>
          <w:tcPr>
            <w:tcW w:w="2175" w:type="dxa"/>
            <w:shd w:val="clear" w:color="auto" w:fill="FFC102"/>
          </w:tcPr>
          <w:p w14:paraId="431AB4A1" w14:textId="77777777" w:rsidR="00B14B19" w:rsidRPr="00681E4A" w:rsidRDefault="00B14B19" w:rsidP="0019152B">
            <w:pPr>
              <w:ind w:right="63"/>
              <w:rPr>
                <w:rFonts w:cstheme="minorHAnsi"/>
                <w:sz w:val="22"/>
                <w:szCs w:val="22"/>
              </w:rPr>
            </w:pPr>
            <w:r w:rsidRPr="00681E4A">
              <w:rPr>
                <w:rFonts w:cstheme="minorHAnsi"/>
                <w:sz w:val="22"/>
                <w:szCs w:val="22"/>
              </w:rPr>
              <w:t xml:space="preserve">Kurumda araştırma süreçlerinin yönetimi ve organizasyonel yapısının işlerliği ile ilişkili sonuçlar izlenmekte ve önlemler alınmaktadır. </w:t>
            </w:r>
          </w:p>
          <w:p w14:paraId="72905110" w14:textId="77777777" w:rsidR="00B14B19" w:rsidRPr="00681E4A" w:rsidRDefault="00B14B19" w:rsidP="0019152B">
            <w:pPr>
              <w:spacing w:before="40"/>
              <w:outlineLvl w:val="2"/>
              <w:rPr>
                <w:rFonts w:cstheme="minorHAnsi"/>
                <w:i/>
                <w:sz w:val="22"/>
                <w:szCs w:val="22"/>
              </w:rPr>
            </w:pPr>
          </w:p>
        </w:tc>
        <w:tc>
          <w:tcPr>
            <w:tcW w:w="1879" w:type="dxa"/>
            <w:shd w:val="clear" w:color="auto" w:fill="EEB000"/>
          </w:tcPr>
          <w:p w14:paraId="2582C515" w14:textId="77777777" w:rsidR="00B14B19" w:rsidRPr="00681E4A" w:rsidRDefault="00B14B19" w:rsidP="0019152B">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14:paraId="24CF6A42" w14:textId="77777777" w:rsidR="00B14B19" w:rsidRPr="00681E4A" w:rsidRDefault="00B14B19" w:rsidP="0019152B">
            <w:pPr>
              <w:spacing w:before="40"/>
              <w:outlineLvl w:val="2"/>
              <w:rPr>
                <w:rFonts w:cstheme="minorHAnsi"/>
                <w:i/>
                <w:sz w:val="22"/>
                <w:szCs w:val="22"/>
              </w:rPr>
            </w:pPr>
          </w:p>
        </w:tc>
      </w:tr>
      <w:tr w:rsidR="00B14B19" w:rsidRPr="00681E4A" w14:paraId="6905A361" w14:textId="77777777" w:rsidTr="0019152B">
        <w:trPr>
          <w:trHeight w:val="2248"/>
        </w:trPr>
        <w:tc>
          <w:tcPr>
            <w:tcW w:w="3827" w:type="dxa"/>
            <w:vMerge/>
            <w:shd w:val="clear" w:color="auto" w:fill="FFFFFF"/>
          </w:tcPr>
          <w:p w14:paraId="6BB69EDA" w14:textId="77777777" w:rsidR="00B14B19" w:rsidRPr="00681E4A" w:rsidRDefault="00B14B19" w:rsidP="0019152B">
            <w:pPr>
              <w:spacing w:line="276" w:lineRule="auto"/>
              <w:rPr>
                <w:rFonts w:cstheme="minorHAnsi"/>
                <w:sz w:val="22"/>
                <w:szCs w:val="22"/>
              </w:rPr>
            </w:pPr>
          </w:p>
        </w:tc>
        <w:tc>
          <w:tcPr>
            <w:tcW w:w="10065" w:type="dxa"/>
            <w:gridSpan w:val="5"/>
            <w:shd w:val="clear" w:color="auto" w:fill="FFEB9F"/>
          </w:tcPr>
          <w:p w14:paraId="57F90688" w14:textId="77777777" w:rsidR="00B14B19" w:rsidRPr="00681E4A" w:rsidRDefault="00B14B19" w:rsidP="0019152B">
            <w:pPr>
              <w:spacing w:line="276" w:lineRule="auto"/>
              <w:ind w:left="118" w:right="63"/>
              <w:jc w:val="both"/>
              <w:outlineLvl w:val="3"/>
              <w:rPr>
                <w:rFonts w:cstheme="minorHAnsi"/>
                <w:sz w:val="22"/>
                <w:szCs w:val="22"/>
              </w:rPr>
            </w:pPr>
          </w:p>
          <w:p w14:paraId="077C7AA2"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 xml:space="preserve"> Örnek Kanıtlar</w:t>
            </w:r>
          </w:p>
          <w:p w14:paraId="42803729" w14:textId="77777777" w:rsidR="00B14B19" w:rsidRDefault="00632196" w:rsidP="00632196">
            <w:pPr>
              <w:numPr>
                <w:ilvl w:val="0"/>
                <w:numId w:val="13"/>
              </w:numPr>
              <w:ind w:right="63"/>
              <w:jc w:val="both"/>
              <w:outlineLvl w:val="3"/>
              <w:rPr>
                <w:rFonts w:cstheme="minorHAnsi"/>
                <w:i/>
                <w:sz w:val="22"/>
                <w:szCs w:val="22"/>
              </w:rPr>
            </w:pPr>
            <w:hyperlink r:id="rId54" w:history="1">
              <w:r w:rsidRPr="00632196">
                <w:rPr>
                  <w:rStyle w:val="Kpr"/>
                  <w:rFonts w:cstheme="minorHAnsi"/>
                  <w:i/>
                  <w:sz w:val="22"/>
                  <w:szCs w:val="22"/>
                </w:rPr>
                <w:t>KANIT DOSYASI\C.1.1. KOMİSYON.pdf</w:t>
              </w:r>
            </w:hyperlink>
          </w:p>
          <w:p w14:paraId="4D524A9F" w14:textId="022A60E7" w:rsidR="00632196" w:rsidRPr="00681E4A" w:rsidRDefault="00632196" w:rsidP="00632196">
            <w:pPr>
              <w:numPr>
                <w:ilvl w:val="0"/>
                <w:numId w:val="13"/>
              </w:numPr>
              <w:ind w:right="63"/>
              <w:jc w:val="both"/>
              <w:outlineLvl w:val="3"/>
              <w:rPr>
                <w:rFonts w:cstheme="minorHAnsi"/>
                <w:i/>
                <w:sz w:val="22"/>
                <w:szCs w:val="22"/>
              </w:rPr>
            </w:pPr>
            <w:hyperlink r:id="rId55" w:history="1">
              <w:r w:rsidRPr="00632196">
                <w:rPr>
                  <w:rStyle w:val="Kpr"/>
                  <w:rFonts w:cstheme="minorHAnsi"/>
                  <w:i/>
                  <w:sz w:val="22"/>
                  <w:szCs w:val="22"/>
                </w:rPr>
                <w:t>KANIT DOSYASI\C.1.1. KOMİSYON GÖREVLENDİRME İÇ YAZISI.pdf</w:t>
              </w:r>
            </w:hyperlink>
          </w:p>
        </w:tc>
      </w:tr>
    </w:tbl>
    <w:p w14:paraId="2F696489" w14:textId="77777777" w:rsidR="00B14B19" w:rsidRPr="00B14B19" w:rsidRDefault="00B14B19" w:rsidP="00B14B19">
      <w:pPr>
        <w:tabs>
          <w:tab w:val="left" w:pos="3073"/>
        </w:tabs>
      </w:pPr>
    </w:p>
    <w:p w14:paraId="171AAFDC" w14:textId="77777777" w:rsidR="00B14B19" w:rsidRPr="00B14B19" w:rsidRDefault="00B14B19" w:rsidP="00B14B19"/>
    <w:p w14:paraId="2AA8DBD0" w14:textId="77777777" w:rsidR="00B14B19" w:rsidRPr="00B14B19" w:rsidRDefault="00B14B19" w:rsidP="00B14B19"/>
    <w:p w14:paraId="2DFE6311" w14:textId="75D9413E" w:rsidR="00B14B19" w:rsidRDefault="00B14B19" w:rsidP="00B14B19"/>
    <w:p w14:paraId="780CD152" w14:textId="77777777" w:rsidR="00B14B19" w:rsidRDefault="00B14B19" w:rsidP="00B14B19"/>
    <w:p w14:paraId="1EC72C6E" w14:textId="77777777" w:rsidR="00B14B19" w:rsidRDefault="00B14B19" w:rsidP="00B14B19"/>
    <w:p w14:paraId="5A003254" w14:textId="77777777" w:rsidR="00B14B19" w:rsidRDefault="00B14B19" w:rsidP="00B14B19"/>
    <w:p w14:paraId="5497AD76" w14:textId="77777777" w:rsidR="00B14B19" w:rsidRDefault="00B14B19" w:rsidP="00B14B19"/>
    <w:p w14:paraId="59E665C0" w14:textId="77777777" w:rsidR="00B14B19" w:rsidRDefault="00B14B19" w:rsidP="00B14B19"/>
    <w:p w14:paraId="76DA6770" w14:textId="77777777" w:rsidR="00B14B19" w:rsidRDefault="00B14B19" w:rsidP="00B14B19"/>
    <w:p w14:paraId="33BF3B16" w14:textId="77777777" w:rsidR="00B14B19" w:rsidRDefault="00B14B19" w:rsidP="00B14B19"/>
    <w:p w14:paraId="4A4A7729" w14:textId="77777777" w:rsidR="00B14B19" w:rsidRDefault="00B14B19" w:rsidP="00B14B19"/>
    <w:p w14:paraId="25CA3444" w14:textId="77777777" w:rsidR="00B14B19" w:rsidRDefault="00B14B19" w:rsidP="00B14B19"/>
    <w:p w14:paraId="5943DC69" w14:textId="77777777" w:rsidR="00B14B19" w:rsidRDefault="00B14B19" w:rsidP="00B14B19"/>
    <w:p w14:paraId="1B6B7B78" w14:textId="77777777" w:rsidR="00B14B19" w:rsidRDefault="00B14B19" w:rsidP="00B14B19"/>
    <w:p w14:paraId="056C5D79" w14:textId="77777777" w:rsidR="00B14B19" w:rsidRDefault="00B14B19" w:rsidP="00B14B19"/>
    <w:p w14:paraId="294AAB3F" w14:textId="77777777" w:rsidR="00B14B19" w:rsidRDefault="00B14B19" w:rsidP="00B14B19"/>
    <w:p w14:paraId="309863E2" w14:textId="77777777" w:rsidR="00B14B19" w:rsidRDefault="00B14B19" w:rsidP="00B14B19"/>
    <w:p w14:paraId="613CA054" w14:textId="77777777" w:rsidR="00B14B19" w:rsidRDefault="00B14B19" w:rsidP="00B14B19"/>
    <w:p w14:paraId="6DDF9E70" w14:textId="77777777" w:rsidR="00B14B19" w:rsidRDefault="00B14B19" w:rsidP="00B14B19"/>
    <w:p w14:paraId="36CE2C6B" w14:textId="77777777" w:rsidR="00B14B19" w:rsidRDefault="00B14B19" w:rsidP="00B14B19"/>
    <w:p w14:paraId="1E8AD6EC" w14:textId="77777777" w:rsidR="00B14B19" w:rsidRDefault="00B14B19" w:rsidP="00B14B19"/>
    <w:p w14:paraId="4F63CB3D" w14:textId="77777777" w:rsidR="00B14B19" w:rsidRDefault="00B14B19" w:rsidP="00B14B19"/>
    <w:p w14:paraId="4278C325" w14:textId="77777777" w:rsidR="00B14B19" w:rsidRDefault="00B14B19" w:rsidP="00B14B19"/>
    <w:p w14:paraId="2DE33012" w14:textId="77777777" w:rsidR="00B14B19" w:rsidRDefault="00B14B19" w:rsidP="00B14B19"/>
    <w:p w14:paraId="7FB7DCE8" w14:textId="77777777" w:rsidR="00B14B19" w:rsidRDefault="00B14B19" w:rsidP="00B14B19"/>
    <w:p w14:paraId="4BA29D3A" w14:textId="77777777" w:rsidR="00B14B19" w:rsidRDefault="00B14B19" w:rsidP="00B14B19"/>
    <w:p w14:paraId="3876981B" w14:textId="77777777" w:rsidR="00B14B19" w:rsidRDefault="00B14B19" w:rsidP="00B14B19"/>
    <w:p w14:paraId="38B61C13" w14:textId="77777777" w:rsidR="00B14B19" w:rsidRDefault="00B14B19" w:rsidP="00B14B19"/>
    <w:p w14:paraId="3D5FDDB1" w14:textId="77777777" w:rsidR="00B14B19" w:rsidRDefault="00B14B19" w:rsidP="00B14B19"/>
    <w:p w14:paraId="21C8B282" w14:textId="77777777" w:rsidR="00B14B19" w:rsidRDefault="00B14B19" w:rsidP="00B14B19"/>
    <w:p w14:paraId="2B74EB96" w14:textId="77777777" w:rsidR="00B14B19" w:rsidRDefault="00B14B19" w:rsidP="00B14B19"/>
    <w:p w14:paraId="3F7EA279" w14:textId="77777777" w:rsidR="00B14B19" w:rsidRDefault="00B14B19" w:rsidP="00B14B19"/>
    <w:p w14:paraId="782BD2A5" w14:textId="77777777" w:rsidR="00B14B19" w:rsidRDefault="00B14B19" w:rsidP="00B14B19"/>
    <w:p w14:paraId="443D0A37" w14:textId="77777777" w:rsidR="00B14B19" w:rsidRDefault="00B14B19" w:rsidP="00B14B19"/>
    <w:tbl>
      <w:tblPr>
        <w:tblStyle w:val="TabloKlavuzu11"/>
        <w:tblpPr w:leftFromText="141" w:rightFromText="141" w:vertAnchor="page" w:horzAnchor="margin" w:tblpXSpec="center" w:tblpY="771"/>
        <w:tblW w:w="16014" w:type="dxa"/>
        <w:tblLayout w:type="fixed"/>
        <w:tblLook w:val="04A0" w:firstRow="1" w:lastRow="0" w:firstColumn="1" w:lastColumn="0" w:noHBand="0" w:noVBand="1"/>
      </w:tblPr>
      <w:tblGrid>
        <w:gridCol w:w="5949"/>
        <w:gridCol w:w="2126"/>
        <w:gridCol w:w="2268"/>
        <w:gridCol w:w="1985"/>
        <w:gridCol w:w="1807"/>
        <w:gridCol w:w="1879"/>
      </w:tblGrid>
      <w:tr w:rsidR="00B14B19" w:rsidRPr="00681E4A" w14:paraId="0AD9788A" w14:textId="77777777" w:rsidTr="0019152B">
        <w:trPr>
          <w:trHeight w:val="257"/>
        </w:trPr>
        <w:tc>
          <w:tcPr>
            <w:tcW w:w="16014" w:type="dxa"/>
            <w:gridSpan w:val="6"/>
            <w:shd w:val="clear" w:color="auto" w:fill="FFEB9F"/>
          </w:tcPr>
          <w:p w14:paraId="083F98E7" w14:textId="77777777" w:rsidR="00B14B19" w:rsidRPr="00681E4A" w:rsidRDefault="00B14B19" w:rsidP="0019152B">
            <w:pPr>
              <w:tabs>
                <w:tab w:val="center" w:pos="2792"/>
              </w:tabs>
              <w:spacing w:line="276" w:lineRule="auto"/>
              <w:jc w:val="right"/>
              <w:rPr>
                <w:rFonts w:cstheme="minorHAnsi"/>
                <w:color w:val="BF8F00" w:themeColor="accent4" w:themeShade="BF"/>
                <w:sz w:val="28"/>
                <w:szCs w:val="22"/>
              </w:rPr>
            </w:pPr>
            <w:r w:rsidRPr="00681E4A">
              <w:rPr>
                <w:rFonts w:cstheme="minorHAnsi"/>
                <w:color w:val="BF8F00" w:themeColor="accent4" w:themeShade="BF"/>
                <w:sz w:val="28"/>
                <w:szCs w:val="22"/>
              </w:rPr>
              <w:br w:type="page"/>
              <w:t>ARAŞTIRMA VE GELİŞTİRME</w:t>
            </w:r>
          </w:p>
        </w:tc>
      </w:tr>
      <w:tr w:rsidR="00B14B19" w:rsidRPr="00681E4A" w14:paraId="0488ECC8" w14:textId="77777777" w:rsidTr="0019152B">
        <w:trPr>
          <w:trHeight w:val="359"/>
        </w:trPr>
        <w:tc>
          <w:tcPr>
            <w:tcW w:w="16014" w:type="dxa"/>
            <w:gridSpan w:val="6"/>
            <w:shd w:val="clear" w:color="auto" w:fill="FFEB9F"/>
            <w:vAlign w:val="bottom"/>
          </w:tcPr>
          <w:p w14:paraId="53F1F676"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B14B19" w:rsidRPr="00681E4A" w14:paraId="0FD2AC07" w14:textId="77777777" w:rsidTr="0019152B">
        <w:trPr>
          <w:trHeight w:val="359"/>
        </w:trPr>
        <w:tc>
          <w:tcPr>
            <w:tcW w:w="5949" w:type="dxa"/>
            <w:shd w:val="clear" w:color="auto" w:fill="FFEB9F"/>
            <w:vAlign w:val="bottom"/>
          </w:tcPr>
          <w:p w14:paraId="13F054F4" w14:textId="77777777" w:rsidR="00B14B19" w:rsidRPr="00681E4A" w:rsidRDefault="00B14B19" w:rsidP="0019152B">
            <w:pPr>
              <w:spacing w:line="276" w:lineRule="auto"/>
              <w:jc w:val="both"/>
              <w:rPr>
                <w:rFonts w:cstheme="minorHAnsi"/>
                <w:b/>
                <w:sz w:val="22"/>
              </w:rPr>
            </w:pPr>
          </w:p>
        </w:tc>
        <w:tc>
          <w:tcPr>
            <w:tcW w:w="2126" w:type="dxa"/>
            <w:shd w:val="clear" w:color="auto" w:fill="FFEB9F"/>
            <w:vAlign w:val="bottom"/>
          </w:tcPr>
          <w:p w14:paraId="05F7D322"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2268" w:type="dxa"/>
            <w:shd w:val="clear" w:color="auto" w:fill="FFEB9F"/>
            <w:vAlign w:val="bottom"/>
          </w:tcPr>
          <w:p w14:paraId="0F6B8590"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1985" w:type="dxa"/>
            <w:shd w:val="clear" w:color="auto" w:fill="FFEB9F"/>
            <w:vAlign w:val="bottom"/>
          </w:tcPr>
          <w:p w14:paraId="2AEFA05C"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1807" w:type="dxa"/>
            <w:shd w:val="clear" w:color="auto" w:fill="FFEB9F"/>
            <w:vAlign w:val="bottom"/>
          </w:tcPr>
          <w:p w14:paraId="45E7A1FE"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79" w:type="dxa"/>
            <w:shd w:val="clear" w:color="auto" w:fill="FFEB9F"/>
            <w:vAlign w:val="bottom"/>
          </w:tcPr>
          <w:p w14:paraId="623E6C6E"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2178D32F" w14:textId="77777777" w:rsidTr="0019152B">
        <w:trPr>
          <w:trHeight w:val="2939"/>
        </w:trPr>
        <w:tc>
          <w:tcPr>
            <w:tcW w:w="5949" w:type="dxa"/>
            <w:vMerge w:val="restart"/>
            <w:shd w:val="clear" w:color="auto" w:fill="FFFFFF"/>
          </w:tcPr>
          <w:p w14:paraId="201E49E2" w14:textId="77777777" w:rsidR="00B14B19" w:rsidRPr="00681E4A" w:rsidRDefault="00B14B19" w:rsidP="0019152B">
            <w:pPr>
              <w:spacing w:line="276" w:lineRule="auto"/>
              <w:rPr>
                <w:rFonts w:cstheme="minorHAnsi"/>
                <w:sz w:val="22"/>
                <w:szCs w:val="22"/>
              </w:rPr>
            </w:pPr>
          </w:p>
          <w:p w14:paraId="45052590"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C.1.2. İç ve dış kaynaklar</w:t>
            </w:r>
          </w:p>
          <w:p w14:paraId="717EE392" w14:textId="77777777" w:rsidR="00B14B19" w:rsidRPr="00681E4A" w:rsidRDefault="00B14B19" w:rsidP="0019152B">
            <w:pPr>
              <w:spacing w:line="276" w:lineRule="auto"/>
              <w:rPr>
                <w:rFonts w:cstheme="minorHAnsi"/>
                <w:sz w:val="22"/>
                <w:szCs w:val="22"/>
                <w:u w:val="single"/>
              </w:rPr>
            </w:pPr>
          </w:p>
          <w:p w14:paraId="2BED4536"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Kurumun fiziki, teknik ve mali araştırma kaynakları misyon, hedef ve stratejileriyle uyumlu ve yeterlidir. Kaynakların çeşitliliği ve yeterliliği izlenmekte ve iyileştirilmektedir. </w:t>
            </w:r>
          </w:p>
          <w:p w14:paraId="4884F51E"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FBC6B32"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Misyon ve hedeflerle uyumlu olarak üniversite dışı kaynaklara yönelme desteklenmektedir. Bu amaçla çalışan destek birimleri ve yöntemleri tanımlıdır ve araştırmacılarca iyi bilinir. </w:t>
            </w:r>
          </w:p>
          <w:p w14:paraId="6A693B32" w14:textId="77777777" w:rsidR="00B14B19" w:rsidRPr="00681E4A" w:rsidRDefault="00B14B19" w:rsidP="0019152B">
            <w:pPr>
              <w:spacing w:line="276" w:lineRule="auto"/>
              <w:rPr>
                <w:rFonts w:cstheme="minorHAnsi"/>
                <w:sz w:val="22"/>
                <w:szCs w:val="22"/>
              </w:rPr>
            </w:pPr>
          </w:p>
        </w:tc>
        <w:tc>
          <w:tcPr>
            <w:tcW w:w="2126" w:type="dxa"/>
            <w:shd w:val="clear" w:color="auto" w:fill="FFF2CC"/>
          </w:tcPr>
          <w:p w14:paraId="6210EBCB" w14:textId="77777777" w:rsidR="00B14B19" w:rsidRPr="00611414" w:rsidRDefault="00B14B19" w:rsidP="0019152B">
            <w:pPr>
              <w:spacing w:before="40"/>
              <w:outlineLvl w:val="2"/>
              <w:rPr>
                <w:rFonts w:cstheme="minorHAnsi"/>
                <w:i/>
                <w:color w:val="FF0000"/>
                <w:sz w:val="22"/>
                <w:szCs w:val="22"/>
              </w:rPr>
            </w:pPr>
            <w:r w:rsidRPr="00611414">
              <w:rPr>
                <w:rFonts w:cstheme="minorHAnsi"/>
                <w:color w:val="FF0000"/>
                <w:sz w:val="22"/>
                <w:szCs w:val="22"/>
              </w:rPr>
              <w:t>Kurumun araştırma ve geliştirme faaliyetlerini sürdürebilmesi için yeterli kaynağı bulunmamaktadır.</w:t>
            </w:r>
          </w:p>
        </w:tc>
        <w:tc>
          <w:tcPr>
            <w:tcW w:w="2268" w:type="dxa"/>
            <w:shd w:val="clear" w:color="auto" w:fill="FFE599"/>
          </w:tcPr>
          <w:p w14:paraId="3E32A389"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Kurumun araştırma ve geliştirme faaliyetlerini sürdürebilmek için uygun nitelik ve nicelikte fiziki, teknik ve mali kaynakların oluşturulmasına yönelik planları bulunmaktadır. </w:t>
            </w:r>
          </w:p>
        </w:tc>
        <w:tc>
          <w:tcPr>
            <w:tcW w:w="1985" w:type="dxa"/>
            <w:shd w:val="clear" w:color="auto" w:fill="FFD966"/>
          </w:tcPr>
          <w:p w14:paraId="37B8A1FA" w14:textId="77777777" w:rsidR="00B14B19" w:rsidRPr="00681E4A" w:rsidRDefault="00B14B19" w:rsidP="0019152B">
            <w:pPr>
              <w:ind w:right="63"/>
              <w:rPr>
                <w:rFonts w:cstheme="minorHAnsi"/>
                <w:sz w:val="22"/>
                <w:szCs w:val="22"/>
              </w:rPr>
            </w:pPr>
            <w:r w:rsidRPr="00681E4A">
              <w:rPr>
                <w:rFonts w:cstheme="minorHAnsi"/>
                <w:sz w:val="22"/>
                <w:szCs w:val="22"/>
              </w:rPr>
              <w:t xml:space="preserve">Kurum araştırma ve geliştirme kaynaklarını araştırma stratejisi ve birimler arası dengeyi gözeterek yönetmektedir. </w:t>
            </w:r>
          </w:p>
          <w:p w14:paraId="412ABA2E" w14:textId="77777777" w:rsidR="00B14B19" w:rsidRPr="00681E4A" w:rsidRDefault="00B14B19" w:rsidP="0019152B">
            <w:pPr>
              <w:spacing w:before="40"/>
              <w:outlineLvl w:val="2"/>
              <w:rPr>
                <w:rFonts w:cstheme="minorHAnsi"/>
                <w:sz w:val="22"/>
                <w:szCs w:val="22"/>
              </w:rPr>
            </w:pPr>
          </w:p>
        </w:tc>
        <w:tc>
          <w:tcPr>
            <w:tcW w:w="1807" w:type="dxa"/>
            <w:shd w:val="clear" w:color="auto" w:fill="FFC102"/>
          </w:tcPr>
          <w:p w14:paraId="1F353FB2"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Kurumda araştırma kaynaklarının yeterliliği ve çeşitliliği izlenmekte ve iyileştirilmektedir. </w:t>
            </w:r>
          </w:p>
        </w:tc>
        <w:tc>
          <w:tcPr>
            <w:tcW w:w="1879" w:type="dxa"/>
            <w:shd w:val="clear" w:color="auto" w:fill="EEB000"/>
          </w:tcPr>
          <w:p w14:paraId="58D93FFE"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849749A" w14:textId="77777777" w:rsidTr="0019152B">
        <w:trPr>
          <w:trHeight w:val="3780"/>
        </w:trPr>
        <w:tc>
          <w:tcPr>
            <w:tcW w:w="5949" w:type="dxa"/>
            <w:vMerge/>
            <w:shd w:val="clear" w:color="auto" w:fill="FFFFFF"/>
          </w:tcPr>
          <w:p w14:paraId="334A78BC" w14:textId="77777777" w:rsidR="00B14B19" w:rsidRPr="00681E4A" w:rsidRDefault="00B14B19" w:rsidP="0019152B">
            <w:pPr>
              <w:spacing w:line="276" w:lineRule="auto"/>
              <w:rPr>
                <w:rFonts w:cstheme="minorHAnsi"/>
                <w:sz w:val="22"/>
                <w:szCs w:val="22"/>
              </w:rPr>
            </w:pPr>
          </w:p>
        </w:tc>
        <w:tc>
          <w:tcPr>
            <w:tcW w:w="10065" w:type="dxa"/>
            <w:gridSpan w:val="5"/>
            <w:shd w:val="clear" w:color="auto" w:fill="FFEB9F"/>
          </w:tcPr>
          <w:p w14:paraId="4B0682C9" w14:textId="77777777" w:rsidR="00B14B19" w:rsidRPr="00681E4A" w:rsidRDefault="00B14B19" w:rsidP="0019152B">
            <w:pPr>
              <w:spacing w:line="276" w:lineRule="auto"/>
              <w:ind w:left="118" w:right="63"/>
              <w:jc w:val="both"/>
              <w:outlineLvl w:val="3"/>
              <w:rPr>
                <w:rFonts w:cstheme="minorHAnsi"/>
                <w:sz w:val="22"/>
                <w:szCs w:val="22"/>
              </w:rPr>
            </w:pPr>
          </w:p>
          <w:p w14:paraId="53D44597"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 xml:space="preserve"> Örnek Kanıtlar</w:t>
            </w:r>
          </w:p>
          <w:p w14:paraId="117E9344"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Araştırma-geliştirme bütçesi ve dağılımı</w:t>
            </w:r>
          </w:p>
          <w:p w14:paraId="3FE45046"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Araştırma çerçevesinde yapılan stratejik ortaklıklar (Kamu veya özel)</w:t>
            </w:r>
          </w:p>
          <w:p w14:paraId="34E86C97"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Araştırma-geliştirme kaynaklarının araştırma stratejisi doğrultusunda yönetildiğini gösteren kanıtlar</w:t>
            </w:r>
          </w:p>
          <w:p w14:paraId="539AAA8E"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 xml:space="preserve">Araştırma kaynaklarının çeşitliliği ve yeterliliğinin izlendiğine ve iyileştirildiğine ilişkin kanıtlar </w:t>
            </w:r>
          </w:p>
          <w:p w14:paraId="6F8DF149"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İç kaynaklar ve kullanımına ilişkin tanımlı süreçler (BAP Yönergesi, İç Kaynak Kullanım Yönergesi vb.)</w:t>
            </w:r>
          </w:p>
          <w:p w14:paraId="336E6658"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İç kaynakların birimler arası dağılımı</w:t>
            </w:r>
          </w:p>
          <w:p w14:paraId="2D591C4E"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Dış kaynakların kullanımını desteklemek üzere oluşturulmuş yöntem ve birimler</w:t>
            </w:r>
          </w:p>
          <w:p w14:paraId="4E9FAA1C"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Dış kaynakların dağılımını gösteren kanıtlar</w:t>
            </w:r>
          </w:p>
          <w:p w14:paraId="5E4DE2D7"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Dış kaynaklarda yıllar itibarıyla gerçekleşen değişimler</w:t>
            </w:r>
          </w:p>
          <w:p w14:paraId="6D0436CF" w14:textId="77777777" w:rsidR="00B14B19" w:rsidRPr="00681E4A" w:rsidRDefault="00B14B19" w:rsidP="0019152B">
            <w:pPr>
              <w:numPr>
                <w:ilvl w:val="0"/>
                <w:numId w:val="14"/>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p w14:paraId="55B781D5" w14:textId="77777777" w:rsidR="00B14B19" w:rsidRPr="00681E4A" w:rsidRDefault="00B14B19" w:rsidP="0019152B">
            <w:pPr>
              <w:ind w:right="63"/>
              <w:jc w:val="both"/>
              <w:outlineLvl w:val="3"/>
              <w:rPr>
                <w:rFonts w:cstheme="minorHAnsi"/>
                <w:i/>
                <w:sz w:val="22"/>
                <w:szCs w:val="22"/>
              </w:rPr>
            </w:pPr>
          </w:p>
          <w:p w14:paraId="7BFCB219" w14:textId="77777777" w:rsidR="00B14B19" w:rsidRPr="00681E4A" w:rsidRDefault="00B14B19" w:rsidP="0019152B">
            <w:pPr>
              <w:ind w:right="63"/>
              <w:jc w:val="both"/>
              <w:outlineLvl w:val="3"/>
              <w:rPr>
                <w:rFonts w:cstheme="minorHAnsi"/>
                <w:i/>
                <w:sz w:val="22"/>
                <w:szCs w:val="22"/>
              </w:rPr>
            </w:pPr>
          </w:p>
        </w:tc>
      </w:tr>
    </w:tbl>
    <w:p w14:paraId="2AAEA012" w14:textId="77777777" w:rsidR="00B14B19" w:rsidRDefault="00B14B19" w:rsidP="00B14B19"/>
    <w:p w14:paraId="250AF3D1" w14:textId="77777777" w:rsidR="00B14B19" w:rsidRDefault="00B14B19" w:rsidP="00B14B19"/>
    <w:p w14:paraId="3038516C" w14:textId="77777777" w:rsidR="00B14B19" w:rsidRDefault="00B14B19" w:rsidP="00B14B19"/>
    <w:tbl>
      <w:tblPr>
        <w:tblStyle w:val="TabloKlavuzu11"/>
        <w:tblpPr w:leftFromText="141" w:rightFromText="141" w:vertAnchor="page" w:horzAnchor="margin" w:tblpXSpec="center" w:tblpY="770"/>
        <w:tblW w:w="15698" w:type="dxa"/>
        <w:tblLayout w:type="fixed"/>
        <w:tblLook w:val="04A0" w:firstRow="1" w:lastRow="0" w:firstColumn="1" w:lastColumn="0" w:noHBand="0" w:noVBand="1"/>
      </w:tblPr>
      <w:tblGrid>
        <w:gridCol w:w="5831"/>
        <w:gridCol w:w="2083"/>
        <w:gridCol w:w="1945"/>
        <w:gridCol w:w="1862"/>
        <w:gridCol w:w="2131"/>
        <w:gridCol w:w="1846"/>
      </w:tblGrid>
      <w:tr w:rsidR="00732F7A" w:rsidRPr="00681E4A" w14:paraId="373A363B" w14:textId="77777777" w:rsidTr="0019152B">
        <w:trPr>
          <w:trHeight w:val="405"/>
        </w:trPr>
        <w:tc>
          <w:tcPr>
            <w:tcW w:w="15698" w:type="dxa"/>
            <w:gridSpan w:val="6"/>
            <w:shd w:val="clear" w:color="auto" w:fill="FFEB9F"/>
          </w:tcPr>
          <w:p w14:paraId="52699306" w14:textId="77777777" w:rsidR="00732F7A" w:rsidRPr="00681E4A" w:rsidRDefault="00732F7A" w:rsidP="0019152B">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732F7A" w:rsidRPr="00681E4A" w14:paraId="48DCD89B" w14:textId="77777777" w:rsidTr="0019152B">
        <w:trPr>
          <w:trHeight w:val="351"/>
        </w:trPr>
        <w:tc>
          <w:tcPr>
            <w:tcW w:w="15698" w:type="dxa"/>
            <w:gridSpan w:val="6"/>
            <w:shd w:val="clear" w:color="auto" w:fill="FFEB9F"/>
            <w:vAlign w:val="bottom"/>
          </w:tcPr>
          <w:p w14:paraId="4F3F423C" w14:textId="77777777" w:rsidR="00732F7A" w:rsidRPr="00681E4A" w:rsidRDefault="00732F7A" w:rsidP="0019152B">
            <w:pPr>
              <w:spacing w:line="276" w:lineRule="auto"/>
              <w:jc w:val="both"/>
              <w:rPr>
                <w:rFonts w:cstheme="minorHAnsi"/>
                <w:b/>
                <w:sz w:val="22"/>
                <w:szCs w:val="22"/>
              </w:rPr>
            </w:pPr>
            <w:r w:rsidRPr="00681E4A">
              <w:rPr>
                <w:rFonts w:cstheme="minorHAnsi"/>
                <w:b/>
                <w:sz w:val="22"/>
                <w:szCs w:val="22"/>
              </w:rPr>
              <w:t>C.1.  Araştırma Süreçlerinin Yönetimi ve Araştırma Kaynakları</w:t>
            </w:r>
          </w:p>
        </w:tc>
      </w:tr>
      <w:tr w:rsidR="00732F7A" w:rsidRPr="00681E4A" w14:paraId="29F07EA1" w14:textId="77777777" w:rsidTr="0019152B">
        <w:trPr>
          <w:trHeight w:val="351"/>
        </w:trPr>
        <w:tc>
          <w:tcPr>
            <w:tcW w:w="5831" w:type="dxa"/>
            <w:shd w:val="clear" w:color="auto" w:fill="FFEB9F"/>
            <w:vAlign w:val="bottom"/>
          </w:tcPr>
          <w:p w14:paraId="5B6E7FDC" w14:textId="77777777" w:rsidR="00732F7A" w:rsidRPr="00681E4A" w:rsidRDefault="00732F7A" w:rsidP="0019152B">
            <w:pPr>
              <w:spacing w:line="276" w:lineRule="auto"/>
              <w:jc w:val="both"/>
              <w:rPr>
                <w:rFonts w:cstheme="minorHAnsi"/>
                <w:b/>
                <w:sz w:val="22"/>
              </w:rPr>
            </w:pPr>
          </w:p>
        </w:tc>
        <w:tc>
          <w:tcPr>
            <w:tcW w:w="2083" w:type="dxa"/>
            <w:shd w:val="clear" w:color="auto" w:fill="FFEB9F"/>
            <w:vAlign w:val="bottom"/>
          </w:tcPr>
          <w:p w14:paraId="392BF4B0" w14:textId="77777777" w:rsidR="00732F7A" w:rsidRPr="00681E4A" w:rsidRDefault="00732F7A" w:rsidP="0019152B">
            <w:pPr>
              <w:spacing w:line="276" w:lineRule="auto"/>
              <w:jc w:val="center"/>
              <w:rPr>
                <w:rFonts w:cstheme="minorHAnsi"/>
                <w:sz w:val="22"/>
              </w:rPr>
            </w:pPr>
            <w:r w:rsidRPr="00681E4A">
              <w:rPr>
                <w:rFonts w:cstheme="minorHAnsi"/>
                <w:sz w:val="22"/>
                <w:szCs w:val="22"/>
              </w:rPr>
              <w:t>1</w:t>
            </w:r>
          </w:p>
        </w:tc>
        <w:tc>
          <w:tcPr>
            <w:tcW w:w="1945" w:type="dxa"/>
            <w:shd w:val="clear" w:color="auto" w:fill="FFEB9F"/>
            <w:vAlign w:val="bottom"/>
          </w:tcPr>
          <w:p w14:paraId="6656CEA4" w14:textId="77777777" w:rsidR="00732F7A" w:rsidRPr="00681E4A" w:rsidRDefault="00732F7A" w:rsidP="0019152B">
            <w:pPr>
              <w:spacing w:line="276" w:lineRule="auto"/>
              <w:jc w:val="center"/>
              <w:rPr>
                <w:rFonts w:cstheme="minorHAnsi"/>
                <w:sz w:val="22"/>
              </w:rPr>
            </w:pPr>
            <w:r w:rsidRPr="00681E4A">
              <w:rPr>
                <w:rFonts w:cstheme="minorHAnsi"/>
                <w:sz w:val="22"/>
                <w:szCs w:val="22"/>
              </w:rPr>
              <w:t>2</w:t>
            </w:r>
          </w:p>
        </w:tc>
        <w:tc>
          <w:tcPr>
            <w:tcW w:w="1862" w:type="dxa"/>
            <w:shd w:val="clear" w:color="auto" w:fill="FFEB9F"/>
            <w:vAlign w:val="bottom"/>
          </w:tcPr>
          <w:p w14:paraId="2B424717" w14:textId="77777777" w:rsidR="00732F7A" w:rsidRPr="00681E4A" w:rsidRDefault="00732F7A" w:rsidP="0019152B">
            <w:pPr>
              <w:spacing w:line="276" w:lineRule="auto"/>
              <w:jc w:val="center"/>
              <w:rPr>
                <w:rFonts w:cstheme="minorHAnsi"/>
                <w:sz w:val="22"/>
              </w:rPr>
            </w:pPr>
            <w:r w:rsidRPr="00681E4A">
              <w:rPr>
                <w:rFonts w:cstheme="minorHAnsi"/>
                <w:sz w:val="22"/>
                <w:szCs w:val="22"/>
              </w:rPr>
              <w:t>3</w:t>
            </w:r>
          </w:p>
        </w:tc>
        <w:tc>
          <w:tcPr>
            <w:tcW w:w="2131" w:type="dxa"/>
            <w:shd w:val="clear" w:color="auto" w:fill="FFEB9F"/>
            <w:vAlign w:val="bottom"/>
          </w:tcPr>
          <w:p w14:paraId="28AE0B35" w14:textId="77777777" w:rsidR="00732F7A" w:rsidRPr="00681E4A" w:rsidRDefault="00732F7A" w:rsidP="0019152B">
            <w:pPr>
              <w:spacing w:line="276" w:lineRule="auto"/>
              <w:jc w:val="center"/>
              <w:rPr>
                <w:rFonts w:cstheme="minorHAnsi"/>
                <w:sz w:val="22"/>
              </w:rPr>
            </w:pPr>
            <w:r w:rsidRPr="00681E4A">
              <w:rPr>
                <w:rFonts w:cstheme="minorHAnsi"/>
                <w:sz w:val="22"/>
                <w:szCs w:val="22"/>
              </w:rPr>
              <w:t>4</w:t>
            </w:r>
          </w:p>
        </w:tc>
        <w:tc>
          <w:tcPr>
            <w:tcW w:w="1843" w:type="dxa"/>
            <w:shd w:val="clear" w:color="auto" w:fill="FFEB9F"/>
            <w:vAlign w:val="bottom"/>
          </w:tcPr>
          <w:p w14:paraId="37F0BF87" w14:textId="77777777" w:rsidR="00732F7A" w:rsidRPr="00681E4A" w:rsidRDefault="00732F7A" w:rsidP="0019152B">
            <w:pPr>
              <w:spacing w:line="276" w:lineRule="auto"/>
              <w:jc w:val="center"/>
              <w:rPr>
                <w:rFonts w:cstheme="minorHAnsi"/>
                <w:sz w:val="22"/>
              </w:rPr>
            </w:pPr>
            <w:r w:rsidRPr="00681E4A">
              <w:rPr>
                <w:rFonts w:cstheme="minorHAnsi"/>
                <w:sz w:val="22"/>
                <w:szCs w:val="22"/>
              </w:rPr>
              <w:t>5</w:t>
            </w:r>
          </w:p>
        </w:tc>
      </w:tr>
      <w:tr w:rsidR="00732F7A" w:rsidRPr="00681E4A" w14:paraId="03CC3D7E" w14:textId="77777777" w:rsidTr="0019152B">
        <w:trPr>
          <w:trHeight w:val="3446"/>
        </w:trPr>
        <w:tc>
          <w:tcPr>
            <w:tcW w:w="5831" w:type="dxa"/>
            <w:vMerge w:val="restart"/>
            <w:shd w:val="clear" w:color="auto" w:fill="FFFFFF"/>
          </w:tcPr>
          <w:p w14:paraId="0A369F23" w14:textId="77777777" w:rsidR="00732F7A" w:rsidRPr="00681E4A" w:rsidRDefault="00732F7A" w:rsidP="0019152B">
            <w:pPr>
              <w:spacing w:line="276" w:lineRule="auto"/>
              <w:rPr>
                <w:rFonts w:cstheme="minorHAnsi"/>
                <w:sz w:val="22"/>
                <w:szCs w:val="22"/>
              </w:rPr>
            </w:pPr>
          </w:p>
          <w:p w14:paraId="6C83C17A" w14:textId="77777777" w:rsidR="00732F7A" w:rsidRPr="00681E4A" w:rsidRDefault="00732F7A" w:rsidP="0019152B">
            <w:pPr>
              <w:spacing w:line="276" w:lineRule="auto"/>
              <w:jc w:val="both"/>
              <w:rPr>
                <w:rFonts w:cstheme="minorHAnsi"/>
                <w:sz w:val="22"/>
                <w:szCs w:val="22"/>
                <w:u w:val="single"/>
              </w:rPr>
            </w:pPr>
            <w:r w:rsidRPr="00681E4A">
              <w:rPr>
                <w:rFonts w:cstheme="minorHAnsi"/>
                <w:sz w:val="22"/>
                <w:szCs w:val="22"/>
                <w:u w:val="single"/>
              </w:rPr>
              <w:t>C.1.3. Doktora programları ve doktora sonrası imkanlar</w:t>
            </w:r>
          </w:p>
          <w:p w14:paraId="15A25544" w14:textId="77777777" w:rsidR="00732F7A" w:rsidRPr="00681E4A" w:rsidRDefault="00732F7A"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FADD392" w14:textId="77777777" w:rsidR="00732F7A" w:rsidRPr="00681E4A" w:rsidRDefault="00732F7A" w:rsidP="0019152B">
            <w:pPr>
              <w:spacing w:line="276" w:lineRule="auto"/>
              <w:rPr>
                <w:rFonts w:cstheme="minorHAnsi"/>
                <w:sz w:val="22"/>
                <w:szCs w:val="22"/>
              </w:rPr>
            </w:pPr>
          </w:p>
        </w:tc>
        <w:tc>
          <w:tcPr>
            <w:tcW w:w="2083" w:type="dxa"/>
            <w:shd w:val="clear" w:color="auto" w:fill="FFF2CC"/>
          </w:tcPr>
          <w:p w14:paraId="1A9A2E8E" w14:textId="77777777" w:rsidR="00732F7A" w:rsidRPr="00681E4A" w:rsidRDefault="00732F7A" w:rsidP="0019152B">
            <w:pPr>
              <w:ind w:right="63"/>
              <w:rPr>
                <w:rFonts w:cstheme="minorHAnsi"/>
                <w:sz w:val="22"/>
                <w:szCs w:val="22"/>
              </w:rPr>
            </w:pPr>
            <w:r w:rsidRPr="00681E4A">
              <w:rPr>
                <w:rFonts w:cstheme="minorHAnsi"/>
                <w:sz w:val="22"/>
                <w:szCs w:val="22"/>
              </w:rPr>
              <w:t>Kurumun doktora programı ve doktora sonrası imkanları bulunmamaktadır.</w:t>
            </w:r>
          </w:p>
          <w:p w14:paraId="27F8BF00" w14:textId="77777777" w:rsidR="00732F7A" w:rsidRPr="00681E4A" w:rsidRDefault="00732F7A" w:rsidP="0019152B">
            <w:pPr>
              <w:spacing w:before="40"/>
              <w:outlineLvl w:val="2"/>
              <w:rPr>
                <w:rFonts w:cstheme="minorHAnsi"/>
                <w:sz w:val="22"/>
                <w:szCs w:val="22"/>
              </w:rPr>
            </w:pPr>
          </w:p>
        </w:tc>
        <w:tc>
          <w:tcPr>
            <w:tcW w:w="1945" w:type="dxa"/>
            <w:shd w:val="clear" w:color="auto" w:fill="FFE599"/>
          </w:tcPr>
          <w:p w14:paraId="0CC42C6F" w14:textId="77777777" w:rsidR="00732F7A" w:rsidRPr="00681E4A" w:rsidRDefault="00732F7A" w:rsidP="0019152B">
            <w:pPr>
              <w:spacing w:before="40"/>
              <w:outlineLvl w:val="2"/>
              <w:rPr>
                <w:rFonts w:cstheme="minorHAnsi"/>
                <w:sz w:val="22"/>
                <w:szCs w:val="22"/>
              </w:rPr>
            </w:pPr>
            <w:r w:rsidRPr="00681E4A">
              <w:rPr>
                <w:rFonts w:cstheme="minorHAnsi"/>
                <w:sz w:val="22"/>
                <w:szCs w:val="22"/>
              </w:rPr>
              <w:t xml:space="preserve">Kurumun araştırma politikası, hedefleri ve stratejileri ile uyumlu doktora programı ve doktora sonrası imkanlarına ilişkin planlamalar bulunmaktadır. </w:t>
            </w:r>
          </w:p>
        </w:tc>
        <w:tc>
          <w:tcPr>
            <w:tcW w:w="1862" w:type="dxa"/>
            <w:shd w:val="clear" w:color="auto" w:fill="FFD966"/>
          </w:tcPr>
          <w:p w14:paraId="5CE95219" w14:textId="77777777" w:rsidR="00732F7A" w:rsidRPr="00937ADB" w:rsidRDefault="00732F7A" w:rsidP="0019152B">
            <w:pPr>
              <w:spacing w:before="40"/>
              <w:outlineLvl w:val="2"/>
              <w:rPr>
                <w:rFonts w:cstheme="minorHAnsi"/>
                <w:i/>
                <w:color w:val="FF0000"/>
                <w:sz w:val="22"/>
                <w:szCs w:val="22"/>
              </w:rPr>
            </w:pPr>
            <w:r w:rsidRPr="00937ADB">
              <w:rPr>
                <w:rFonts w:cstheme="minorHAnsi"/>
                <w:color w:val="FF0000"/>
                <w:sz w:val="22"/>
                <w:szCs w:val="22"/>
              </w:rPr>
              <w:t xml:space="preserve">Kurumda araştırma politikası, hedefleri ve stratejileri ile uyumlu ve destekleyen doktora programları ve doktora sonrası imkanlar yürütülmektedir. </w:t>
            </w:r>
          </w:p>
        </w:tc>
        <w:tc>
          <w:tcPr>
            <w:tcW w:w="2131" w:type="dxa"/>
            <w:shd w:val="clear" w:color="auto" w:fill="FFC102"/>
          </w:tcPr>
          <w:p w14:paraId="7DFF76A0" w14:textId="77777777" w:rsidR="00732F7A" w:rsidRPr="00681E4A" w:rsidRDefault="00732F7A" w:rsidP="0019152B">
            <w:pPr>
              <w:spacing w:before="40"/>
              <w:outlineLvl w:val="2"/>
              <w:rPr>
                <w:rFonts w:cstheme="minorHAnsi"/>
                <w:i/>
                <w:sz w:val="22"/>
                <w:szCs w:val="22"/>
              </w:rPr>
            </w:pPr>
            <w:r w:rsidRPr="00681E4A">
              <w:rPr>
                <w:rFonts w:cstheme="minorHAnsi"/>
                <w:sz w:val="22"/>
                <w:szCs w:val="22"/>
              </w:rPr>
              <w:t>Kurumda doktora programları ve doktora sonrası imkanlarının çıktıları düzenli olarak izlenmekte ve iyileştirilmektedir.</w:t>
            </w:r>
          </w:p>
        </w:tc>
        <w:tc>
          <w:tcPr>
            <w:tcW w:w="1843" w:type="dxa"/>
            <w:shd w:val="clear" w:color="auto" w:fill="EEB000"/>
          </w:tcPr>
          <w:p w14:paraId="4C76C765" w14:textId="77777777" w:rsidR="00732F7A" w:rsidRPr="00681E4A" w:rsidRDefault="00732F7A"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732F7A" w:rsidRPr="00681E4A" w14:paraId="50C7E6C9" w14:textId="77777777" w:rsidTr="0019152B">
        <w:trPr>
          <w:trHeight w:val="4142"/>
        </w:trPr>
        <w:tc>
          <w:tcPr>
            <w:tcW w:w="5831" w:type="dxa"/>
            <w:vMerge/>
            <w:shd w:val="clear" w:color="auto" w:fill="FFFFFF"/>
          </w:tcPr>
          <w:p w14:paraId="4D5FCF68" w14:textId="77777777" w:rsidR="00732F7A" w:rsidRPr="00681E4A" w:rsidRDefault="00732F7A" w:rsidP="0019152B">
            <w:pPr>
              <w:spacing w:line="276" w:lineRule="auto"/>
              <w:rPr>
                <w:rFonts w:cstheme="minorHAnsi"/>
                <w:sz w:val="22"/>
                <w:szCs w:val="22"/>
              </w:rPr>
            </w:pPr>
          </w:p>
        </w:tc>
        <w:tc>
          <w:tcPr>
            <w:tcW w:w="9866" w:type="dxa"/>
            <w:gridSpan w:val="5"/>
            <w:shd w:val="clear" w:color="auto" w:fill="FFEB9F"/>
          </w:tcPr>
          <w:p w14:paraId="5C452C21" w14:textId="77777777" w:rsidR="00732F7A" w:rsidRDefault="00732F7A" w:rsidP="00732F7A">
            <w:pPr>
              <w:ind w:right="63"/>
              <w:jc w:val="both"/>
              <w:outlineLvl w:val="3"/>
              <w:rPr>
                <w:rFonts w:cstheme="minorHAnsi"/>
                <w:b/>
                <w:bCs/>
                <w:sz w:val="22"/>
                <w:szCs w:val="22"/>
              </w:rPr>
            </w:pPr>
            <w:r>
              <w:rPr>
                <w:rFonts w:cstheme="minorHAnsi"/>
                <w:b/>
                <w:bCs/>
                <w:sz w:val="22"/>
                <w:szCs w:val="22"/>
              </w:rPr>
              <w:t>KANITLAR:</w:t>
            </w:r>
          </w:p>
          <w:p w14:paraId="64BAC3B4" w14:textId="77777777" w:rsidR="00732F7A" w:rsidRDefault="00732F7A" w:rsidP="00732F7A">
            <w:pPr>
              <w:ind w:right="63"/>
              <w:jc w:val="both"/>
              <w:outlineLvl w:val="3"/>
              <w:rPr>
                <w:rFonts w:cstheme="minorHAnsi"/>
                <w:b/>
                <w:bCs/>
                <w:sz w:val="22"/>
                <w:szCs w:val="22"/>
              </w:rPr>
            </w:pPr>
          </w:p>
          <w:p w14:paraId="076DF0E1" w14:textId="77777777" w:rsidR="00732F7A" w:rsidRDefault="001520BD" w:rsidP="00732F7A">
            <w:pPr>
              <w:pStyle w:val="ListeParagraf"/>
              <w:numPr>
                <w:ilvl w:val="0"/>
                <w:numId w:val="14"/>
              </w:numPr>
              <w:ind w:right="63"/>
              <w:jc w:val="both"/>
              <w:outlineLvl w:val="3"/>
              <w:rPr>
                <w:rFonts w:cstheme="minorHAnsi"/>
                <w:b/>
                <w:bCs/>
                <w:i/>
              </w:rPr>
            </w:pPr>
            <w:hyperlink r:id="rId56" w:history="1">
              <w:r w:rsidR="00732F7A" w:rsidRPr="00732F7A">
                <w:rPr>
                  <w:rStyle w:val="Kpr"/>
                  <w:rFonts w:cstheme="minorHAnsi"/>
                  <w:b/>
                  <w:bCs/>
                  <w:i/>
                </w:rPr>
                <w:t>KANIT DOSYASI\C.1.3. DOKTORA GENEL BİLGİLER.docx</w:t>
              </w:r>
            </w:hyperlink>
          </w:p>
          <w:p w14:paraId="3783A157" w14:textId="77777777" w:rsidR="00732F7A" w:rsidRDefault="001520BD" w:rsidP="00732F7A">
            <w:pPr>
              <w:pStyle w:val="ListeParagraf"/>
              <w:numPr>
                <w:ilvl w:val="0"/>
                <w:numId w:val="14"/>
              </w:numPr>
              <w:ind w:right="63"/>
              <w:jc w:val="both"/>
              <w:outlineLvl w:val="3"/>
              <w:rPr>
                <w:rFonts w:cstheme="minorHAnsi"/>
                <w:b/>
                <w:bCs/>
                <w:i/>
              </w:rPr>
            </w:pPr>
            <w:hyperlink r:id="rId57" w:history="1">
              <w:r w:rsidR="00732F7A" w:rsidRPr="00732F7A">
                <w:rPr>
                  <w:rStyle w:val="Kpr"/>
                  <w:rFonts w:cstheme="minorHAnsi"/>
                  <w:b/>
                  <w:bCs/>
                  <w:i/>
                </w:rPr>
                <w:t>KANIT DOSYASI\C.1.3. ekim. doktora-22-guz-prog.xlsx</w:t>
              </w:r>
            </w:hyperlink>
          </w:p>
          <w:p w14:paraId="6056CD10" w14:textId="77777777" w:rsidR="00B12414" w:rsidRDefault="001520BD" w:rsidP="00732F7A">
            <w:pPr>
              <w:pStyle w:val="ListeParagraf"/>
              <w:numPr>
                <w:ilvl w:val="0"/>
                <w:numId w:val="14"/>
              </w:numPr>
              <w:ind w:right="63"/>
              <w:jc w:val="both"/>
              <w:outlineLvl w:val="3"/>
              <w:rPr>
                <w:rFonts w:cstheme="minorHAnsi"/>
                <w:b/>
                <w:bCs/>
                <w:i/>
              </w:rPr>
            </w:pPr>
            <w:hyperlink r:id="rId58" w:history="1">
              <w:r w:rsidR="00B12414" w:rsidRPr="00B12414">
                <w:rPr>
                  <w:rStyle w:val="Kpr"/>
                  <w:rFonts w:cstheme="minorHAnsi"/>
                  <w:b/>
                  <w:bCs/>
                  <w:i/>
                </w:rPr>
                <w:t>KANIT DOSYASI\C.1.3. DOKTORA DERS BİLGİ PAKETLERİ.docx</w:t>
              </w:r>
            </w:hyperlink>
          </w:p>
          <w:p w14:paraId="57D98EDB" w14:textId="77777777" w:rsidR="00547760" w:rsidRDefault="001520BD" w:rsidP="00732F7A">
            <w:pPr>
              <w:pStyle w:val="ListeParagraf"/>
              <w:numPr>
                <w:ilvl w:val="0"/>
                <w:numId w:val="14"/>
              </w:numPr>
              <w:ind w:right="63"/>
              <w:jc w:val="both"/>
              <w:outlineLvl w:val="3"/>
              <w:rPr>
                <w:rFonts w:cstheme="minorHAnsi"/>
                <w:b/>
                <w:bCs/>
                <w:i/>
              </w:rPr>
            </w:pPr>
            <w:hyperlink r:id="rId59" w:history="1">
              <w:r w:rsidR="00547760" w:rsidRPr="00547760">
                <w:rPr>
                  <w:rStyle w:val="Kpr"/>
                  <w:rFonts w:cstheme="minorHAnsi"/>
                  <w:b/>
                  <w:bCs/>
                  <w:i/>
                </w:rPr>
                <w:t>KANIT DOSYASI\C.1.3. Icyazi (1).pdf</w:t>
              </w:r>
            </w:hyperlink>
          </w:p>
          <w:p w14:paraId="7C292045" w14:textId="04E329BF" w:rsidR="00547760" w:rsidRPr="00732F7A" w:rsidRDefault="001520BD" w:rsidP="00732F7A">
            <w:pPr>
              <w:pStyle w:val="ListeParagraf"/>
              <w:numPr>
                <w:ilvl w:val="0"/>
                <w:numId w:val="14"/>
              </w:numPr>
              <w:ind w:right="63"/>
              <w:jc w:val="both"/>
              <w:outlineLvl w:val="3"/>
              <w:rPr>
                <w:rFonts w:cstheme="minorHAnsi"/>
                <w:b/>
                <w:bCs/>
                <w:i/>
              </w:rPr>
            </w:pPr>
            <w:hyperlink r:id="rId60" w:history="1">
              <w:r w:rsidR="00547760" w:rsidRPr="00547760">
                <w:rPr>
                  <w:rStyle w:val="Kpr"/>
                  <w:rFonts w:cstheme="minorHAnsi"/>
                  <w:b/>
                  <w:bCs/>
                  <w:i/>
                </w:rPr>
                <w:t>KANIT DOSYASI\C.1.3. DERS PROGRAMI (2).pdf</w:t>
              </w:r>
            </w:hyperlink>
          </w:p>
        </w:tc>
      </w:tr>
    </w:tbl>
    <w:p w14:paraId="7B98746C" w14:textId="77777777" w:rsidR="00B14B19" w:rsidRDefault="00B14B19" w:rsidP="00B14B19"/>
    <w:p w14:paraId="22B74B6C" w14:textId="77777777" w:rsidR="00B14B19" w:rsidRDefault="00B14B19" w:rsidP="00B14B19"/>
    <w:p w14:paraId="6CD52F32" w14:textId="77777777" w:rsidR="00B14B19" w:rsidRDefault="00B14B19" w:rsidP="00B14B19"/>
    <w:p w14:paraId="49807D83" w14:textId="77777777" w:rsidR="00B14B19" w:rsidRDefault="00B14B19" w:rsidP="00B14B19"/>
    <w:p w14:paraId="615BD73D" w14:textId="77777777" w:rsidR="00B14B19" w:rsidRDefault="00B14B19" w:rsidP="00B14B19"/>
    <w:p w14:paraId="4653CB2A" w14:textId="77777777" w:rsidR="00B14B19" w:rsidRDefault="00B14B19" w:rsidP="00B14B19"/>
    <w:tbl>
      <w:tblPr>
        <w:tblStyle w:val="TabloKlavuzu11"/>
        <w:tblpPr w:leftFromText="141" w:rightFromText="141" w:vertAnchor="page" w:horzAnchor="margin" w:tblpXSpec="center" w:tblpY="721"/>
        <w:tblW w:w="13509" w:type="dxa"/>
        <w:tblLayout w:type="fixed"/>
        <w:tblLook w:val="04A0" w:firstRow="1" w:lastRow="0" w:firstColumn="1" w:lastColumn="0" w:noHBand="0" w:noVBand="1"/>
      </w:tblPr>
      <w:tblGrid>
        <w:gridCol w:w="4098"/>
        <w:gridCol w:w="1980"/>
        <w:gridCol w:w="1753"/>
        <w:gridCol w:w="1445"/>
        <w:gridCol w:w="2393"/>
        <w:gridCol w:w="1840"/>
      </w:tblGrid>
      <w:tr w:rsidR="00B14B19" w:rsidRPr="00681E4A" w14:paraId="24570103" w14:textId="77777777" w:rsidTr="0019152B">
        <w:trPr>
          <w:trHeight w:val="121"/>
        </w:trPr>
        <w:tc>
          <w:tcPr>
            <w:tcW w:w="13509" w:type="dxa"/>
            <w:gridSpan w:val="6"/>
            <w:shd w:val="clear" w:color="auto" w:fill="FFEB9F"/>
          </w:tcPr>
          <w:p w14:paraId="003C4CB2" w14:textId="77777777" w:rsidR="00B14B19" w:rsidRPr="00681E4A" w:rsidRDefault="00B14B19" w:rsidP="0019152B">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sz w:val="22"/>
                <w:szCs w:val="22"/>
              </w:rPr>
              <w:br w:type="page"/>
            </w:r>
            <w:r w:rsidRPr="00681E4A">
              <w:rPr>
                <w:rFonts w:cstheme="minorHAnsi"/>
                <w:color w:val="966F00"/>
                <w:sz w:val="28"/>
                <w:szCs w:val="22"/>
              </w:rPr>
              <w:t>ARAŞTIRMA VE GELİŞTİRME</w:t>
            </w:r>
          </w:p>
        </w:tc>
      </w:tr>
      <w:tr w:rsidR="00B14B19" w:rsidRPr="00681E4A" w14:paraId="5B108CA7" w14:textId="77777777" w:rsidTr="0019152B">
        <w:trPr>
          <w:trHeight w:val="458"/>
        </w:trPr>
        <w:tc>
          <w:tcPr>
            <w:tcW w:w="13509" w:type="dxa"/>
            <w:gridSpan w:val="6"/>
            <w:shd w:val="clear" w:color="auto" w:fill="FFEB9F"/>
          </w:tcPr>
          <w:p w14:paraId="38CE9A59"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C.2.   Araştırma Yetkinliği, İş birlikleri ve Destekler</w:t>
            </w:r>
          </w:p>
          <w:p w14:paraId="69040A6B" w14:textId="77777777" w:rsidR="00B14B19" w:rsidRPr="00681E4A" w:rsidRDefault="00B14B19" w:rsidP="0019152B">
            <w:pPr>
              <w:spacing w:line="276" w:lineRule="auto"/>
              <w:rPr>
                <w:rFonts w:cstheme="minorHAnsi"/>
                <w:sz w:val="22"/>
                <w:szCs w:val="22"/>
              </w:rPr>
            </w:pPr>
            <w:r w:rsidRPr="00681E4A">
              <w:rPr>
                <w:rFonts w:cstheme="minorHAnsi"/>
                <w:sz w:val="22"/>
                <w:szCs w:val="22"/>
              </w:rPr>
              <w:t>Kurum, öğretim elemanları ve araştırmacıların bilimsel araştırma ve sanat yetkinliğini sürdürmek ve iyileştirmek için olanaklar (eğitim, iş birlikleri, destekler vb.) sunmalıdır.</w:t>
            </w:r>
          </w:p>
        </w:tc>
      </w:tr>
      <w:tr w:rsidR="00B14B19" w:rsidRPr="00681E4A" w14:paraId="00BCD430" w14:textId="77777777" w:rsidTr="0019152B">
        <w:trPr>
          <w:trHeight w:val="349"/>
        </w:trPr>
        <w:tc>
          <w:tcPr>
            <w:tcW w:w="4098" w:type="dxa"/>
            <w:shd w:val="clear" w:color="auto" w:fill="FFEB9F"/>
            <w:vAlign w:val="bottom"/>
          </w:tcPr>
          <w:p w14:paraId="24F0BE15" w14:textId="77777777" w:rsidR="00B14B19" w:rsidRPr="00681E4A" w:rsidRDefault="00B14B19" w:rsidP="0019152B">
            <w:pPr>
              <w:tabs>
                <w:tab w:val="center" w:pos="2792"/>
              </w:tabs>
              <w:spacing w:line="276" w:lineRule="auto"/>
              <w:rPr>
                <w:rFonts w:cstheme="minorHAnsi"/>
                <w:sz w:val="22"/>
                <w:szCs w:val="22"/>
              </w:rPr>
            </w:pPr>
          </w:p>
        </w:tc>
        <w:tc>
          <w:tcPr>
            <w:tcW w:w="1980" w:type="dxa"/>
            <w:shd w:val="clear" w:color="auto" w:fill="FFEB9F"/>
            <w:vAlign w:val="bottom"/>
          </w:tcPr>
          <w:p w14:paraId="42B8F62F"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1753" w:type="dxa"/>
            <w:shd w:val="clear" w:color="auto" w:fill="FFEB9F"/>
            <w:vAlign w:val="bottom"/>
          </w:tcPr>
          <w:p w14:paraId="4CC938A6"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445" w:type="dxa"/>
            <w:shd w:val="clear" w:color="auto" w:fill="FFEB9F"/>
            <w:vAlign w:val="bottom"/>
          </w:tcPr>
          <w:p w14:paraId="5E8F0E65"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393" w:type="dxa"/>
            <w:shd w:val="clear" w:color="auto" w:fill="FFEB9F"/>
            <w:vAlign w:val="bottom"/>
          </w:tcPr>
          <w:p w14:paraId="31282D95"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40" w:type="dxa"/>
            <w:shd w:val="clear" w:color="auto" w:fill="FFEB9F"/>
            <w:vAlign w:val="bottom"/>
          </w:tcPr>
          <w:p w14:paraId="6D696E64"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0C7886C3" w14:textId="77777777" w:rsidTr="0019152B">
        <w:trPr>
          <w:trHeight w:val="3427"/>
        </w:trPr>
        <w:tc>
          <w:tcPr>
            <w:tcW w:w="4098" w:type="dxa"/>
            <w:vMerge w:val="restart"/>
            <w:shd w:val="clear" w:color="auto" w:fill="FFFFFF"/>
          </w:tcPr>
          <w:p w14:paraId="6724F19A" w14:textId="77777777" w:rsidR="00B14B19" w:rsidRPr="00681E4A" w:rsidRDefault="00B14B19" w:rsidP="0019152B">
            <w:pPr>
              <w:spacing w:line="276" w:lineRule="auto"/>
              <w:rPr>
                <w:rFonts w:cstheme="minorHAnsi"/>
                <w:sz w:val="22"/>
                <w:szCs w:val="22"/>
              </w:rPr>
            </w:pPr>
          </w:p>
          <w:p w14:paraId="0F559BAF"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C.2.1. Araştırma yetkinlikleri ve gelişimi</w:t>
            </w:r>
          </w:p>
          <w:p w14:paraId="62423561"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2106BBE8" w14:textId="77777777" w:rsidR="00B14B19" w:rsidRPr="00681E4A" w:rsidRDefault="00B14B19" w:rsidP="0019152B">
            <w:pPr>
              <w:spacing w:before="100" w:beforeAutospacing="1" w:after="100" w:afterAutospacing="1"/>
              <w:rPr>
                <w:rFonts w:cstheme="minorHAnsi"/>
                <w:sz w:val="22"/>
                <w:szCs w:val="22"/>
                <w:lang w:eastAsia="tr-TR"/>
              </w:rPr>
            </w:pPr>
          </w:p>
          <w:p w14:paraId="1A637BD1" w14:textId="77777777" w:rsidR="00B14B19" w:rsidRPr="00681E4A" w:rsidRDefault="00B14B19" w:rsidP="0019152B">
            <w:pPr>
              <w:spacing w:before="100" w:beforeAutospacing="1" w:after="100" w:afterAutospacing="1"/>
              <w:rPr>
                <w:rFonts w:cstheme="minorHAnsi"/>
                <w:sz w:val="22"/>
                <w:szCs w:val="22"/>
                <w:lang w:eastAsia="tr-TR"/>
              </w:rPr>
            </w:pPr>
          </w:p>
        </w:tc>
        <w:tc>
          <w:tcPr>
            <w:tcW w:w="1980" w:type="dxa"/>
            <w:shd w:val="clear" w:color="auto" w:fill="FFF2CC"/>
          </w:tcPr>
          <w:p w14:paraId="7591ADCE"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mekanizmalar bulunmamaktadır.</w:t>
            </w:r>
          </w:p>
        </w:tc>
        <w:tc>
          <w:tcPr>
            <w:tcW w:w="1753" w:type="dxa"/>
            <w:shd w:val="clear" w:color="auto" w:fill="FFE599"/>
          </w:tcPr>
          <w:p w14:paraId="70C5B078" w14:textId="77777777" w:rsidR="00B14B19" w:rsidRPr="00C53CCF" w:rsidRDefault="00B14B19" w:rsidP="0019152B">
            <w:pPr>
              <w:spacing w:before="40"/>
              <w:outlineLvl w:val="2"/>
              <w:rPr>
                <w:rFonts w:cstheme="minorHAnsi"/>
                <w:color w:val="FF0000"/>
                <w:sz w:val="22"/>
                <w:szCs w:val="22"/>
              </w:rPr>
            </w:pPr>
            <w:r w:rsidRPr="00C53CCF">
              <w:rPr>
                <w:rFonts w:cstheme="minorHAnsi"/>
                <w:color w:val="FF0000"/>
                <w:sz w:val="22"/>
                <w:szCs w:val="22"/>
              </w:rPr>
              <w:t>Kurumda, öğretim elemanlarının araştırma yetkinliğinin geliştirilmesine yönelik planlar bulunmaktadır.</w:t>
            </w:r>
          </w:p>
        </w:tc>
        <w:tc>
          <w:tcPr>
            <w:tcW w:w="1445" w:type="dxa"/>
            <w:shd w:val="clear" w:color="auto" w:fill="FFD966"/>
          </w:tcPr>
          <w:p w14:paraId="6B0FD684"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Kurumun genelinde öğretim elemanlarının araştırma yetkinliğinin geliştirilmesine yönelik uygulamalar yürütülmektedir. </w:t>
            </w:r>
          </w:p>
        </w:tc>
        <w:tc>
          <w:tcPr>
            <w:tcW w:w="2393" w:type="dxa"/>
            <w:shd w:val="clear" w:color="auto" w:fill="FFC102"/>
          </w:tcPr>
          <w:p w14:paraId="59A56795"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öğretim elemanlarının araştırma yetkinliğinin geliştirilmesine yönelik uygulamalar izlenmekte ve izlem sonuçları öğretim elemanları ile birlikte değerlendirilerek önlemler alınmaktadır.</w:t>
            </w:r>
          </w:p>
        </w:tc>
        <w:tc>
          <w:tcPr>
            <w:tcW w:w="1840" w:type="dxa"/>
            <w:shd w:val="clear" w:color="auto" w:fill="EEB000"/>
          </w:tcPr>
          <w:p w14:paraId="3983B30B"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30461295" w14:textId="77777777" w:rsidTr="0019152B">
        <w:trPr>
          <w:trHeight w:val="3680"/>
        </w:trPr>
        <w:tc>
          <w:tcPr>
            <w:tcW w:w="4098" w:type="dxa"/>
            <w:vMerge/>
            <w:shd w:val="clear" w:color="auto" w:fill="FFFFFF"/>
          </w:tcPr>
          <w:p w14:paraId="06D6B18C" w14:textId="77777777" w:rsidR="00B14B19" w:rsidRPr="00681E4A" w:rsidRDefault="00B14B19" w:rsidP="0019152B">
            <w:pPr>
              <w:spacing w:line="276" w:lineRule="auto"/>
              <w:rPr>
                <w:rFonts w:cstheme="minorHAnsi"/>
                <w:sz w:val="22"/>
                <w:szCs w:val="22"/>
              </w:rPr>
            </w:pPr>
          </w:p>
        </w:tc>
        <w:tc>
          <w:tcPr>
            <w:tcW w:w="9411" w:type="dxa"/>
            <w:gridSpan w:val="5"/>
            <w:shd w:val="clear" w:color="auto" w:fill="FFEB9F"/>
          </w:tcPr>
          <w:p w14:paraId="7565FF01" w14:textId="77777777" w:rsidR="00B14B19" w:rsidRPr="00681E4A" w:rsidRDefault="00B14B19" w:rsidP="0019152B">
            <w:pPr>
              <w:spacing w:line="276" w:lineRule="auto"/>
              <w:ind w:left="118" w:right="63"/>
              <w:jc w:val="both"/>
              <w:outlineLvl w:val="3"/>
              <w:rPr>
                <w:rFonts w:cstheme="minorHAnsi"/>
                <w:sz w:val="22"/>
                <w:szCs w:val="22"/>
              </w:rPr>
            </w:pPr>
          </w:p>
          <w:p w14:paraId="64F4BD93"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 xml:space="preserve"> Örnek Kanıtlar</w:t>
            </w:r>
          </w:p>
          <w:p w14:paraId="7AABEA3D" w14:textId="4671D7D6" w:rsidR="00B14B19" w:rsidRPr="00681E4A" w:rsidRDefault="00C53CCF" w:rsidP="0019152B">
            <w:pPr>
              <w:numPr>
                <w:ilvl w:val="0"/>
                <w:numId w:val="16"/>
              </w:numPr>
              <w:ind w:right="63"/>
              <w:jc w:val="both"/>
              <w:outlineLvl w:val="3"/>
              <w:rPr>
                <w:rFonts w:cstheme="minorHAnsi"/>
                <w:i/>
                <w:sz w:val="22"/>
                <w:szCs w:val="22"/>
              </w:rPr>
            </w:pPr>
            <w:hyperlink r:id="rId61" w:history="1">
              <w:r w:rsidRPr="00C53CCF">
                <w:rPr>
                  <w:rStyle w:val="Kpr"/>
                  <w:rFonts w:cstheme="minorHAnsi"/>
                  <w:i/>
                  <w:sz w:val="22"/>
                  <w:szCs w:val="22"/>
                </w:rPr>
                <w:t>KANIT DOSYASI\C.2.1. ARAŞTIRMA YETKİNLİKLERİ VE GELİŞİMİ.docx</w:t>
              </w:r>
            </w:hyperlink>
          </w:p>
        </w:tc>
      </w:tr>
    </w:tbl>
    <w:p w14:paraId="52AADF10" w14:textId="77777777" w:rsidR="00B14B19" w:rsidRDefault="00B14B19" w:rsidP="00B14B19"/>
    <w:p w14:paraId="0774B328" w14:textId="77777777" w:rsidR="00B14B19" w:rsidRDefault="00B14B19" w:rsidP="00B14B19"/>
    <w:p w14:paraId="2309CBAB" w14:textId="77777777" w:rsidR="00B14B19" w:rsidRDefault="00B14B19" w:rsidP="00B14B19"/>
    <w:p w14:paraId="49D72A31" w14:textId="77777777" w:rsidR="00B14B19" w:rsidRDefault="00B14B19" w:rsidP="00B14B19"/>
    <w:p w14:paraId="5E7A648A" w14:textId="77777777" w:rsidR="00B14B19" w:rsidRDefault="00B14B19" w:rsidP="00B14B19"/>
    <w:p w14:paraId="186FF646" w14:textId="77777777" w:rsidR="00B14B19" w:rsidRDefault="00B14B19" w:rsidP="00B14B19"/>
    <w:p w14:paraId="1A47A3BD" w14:textId="77777777" w:rsidR="00B14B19" w:rsidRDefault="00B14B19" w:rsidP="00B14B19"/>
    <w:p w14:paraId="49614800" w14:textId="77777777" w:rsidR="00B14B19" w:rsidRDefault="00B14B19" w:rsidP="00B14B19"/>
    <w:p w14:paraId="341406A3" w14:textId="77777777" w:rsidR="00B14B19" w:rsidRDefault="00B14B19" w:rsidP="00B14B19"/>
    <w:p w14:paraId="7F4F5E7F" w14:textId="77777777" w:rsidR="00B14B19" w:rsidRDefault="00B14B19" w:rsidP="00B14B19"/>
    <w:p w14:paraId="22E932B0" w14:textId="77777777" w:rsidR="00B14B19" w:rsidRDefault="00B14B19" w:rsidP="00B14B19"/>
    <w:p w14:paraId="674A49D9" w14:textId="77777777" w:rsidR="00B14B19" w:rsidRDefault="00B14B19" w:rsidP="00B14B19"/>
    <w:p w14:paraId="280007B7" w14:textId="77777777" w:rsidR="00B14B19" w:rsidRDefault="00B14B19" w:rsidP="00B14B19"/>
    <w:p w14:paraId="2434B0F4" w14:textId="77777777" w:rsidR="00B14B19" w:rsidRDefault="00B14B19" w:rsidP="00B14B19"/>
    <w:p w14:paraId="14754055" w14:textId="77777777" w:rsidR="00B14B19" w:rsidRDefault="00B14B19" w:rsidP="00B14B19"/>
    <w:p w14:paraId="7131BF7D" w14:textId="77777777" w:rsidR="00B14B19" w:rsidRDefault="00B14B19" w:rsidP="00B14B19"/>
    <w:p w14:paraId="1C8C0A9C" w14:textId="77777777" w:rsidR="00B14B19" w:rsidRDefault="00B14B19" w:rsidP="00B14B19"/>
    <w:p w14:paraId="437FC13D" w14:textId="77777777" w:rsidR="00B14B19" w:rsidRDefault="00B14B19" w:rsidP="00B14B19"/>
    <w:p w14:paraId="17250E57" w14:textId="77777777" w:rsidR="00B14B19" w:rsidRDefault="00B14B19" w:rsidP="00B14B19"/>
    <w:p w14:paraId="03A3D688" w14:textId="77777777" w:rsidR="00B14B19" w:rsidRDefault="00B14B19" w:rsidP="00B14B19"/>
    <w:p w14:paraId="3F69D85A" w14:textId="77777777" w:rsidR="00B14B19" w:rsidRDefault="00B14B19" w:rsidP="00B14B19"/>
    <w:p w14:paraId="5A9DD055" w14:textId="77777777" w:rsidR="00B14B19" w:rsidRDefault="00B14B19" w:rsidP="00B14B19"/>
    <w:p w14:paraId="734E2C56" w14:textId="77777777" w:rsidR="00B14B19" w:rsidRDefault="00B14B19" w:rsidP="00B14B19"/>
    <w:p w14:paraId="1907C8D2" w14:textId="77777777" w:rsidR="00B14B19" w:rsidRDefault="00B14B19" w:rsidP="00B14B19"/>
    <w:p w14:paraId="5AAFD137" w14:textId="77777777" w:rsidR="00B14B19" w:rsidRDefault="00B14B19" w:rsidP="00B14B19"/>
    <w:p w14:paraId="25FA1C46" w14:textId="77777777" w:rsidR="00B14B19" w:rsidRDefault="00B14B19" w:rsidP="00B14B19"/>
    <w:p w14:paraId="071B757C" w14:textId="77777777" w:rsidR="00B14B19" w:rsidRDefault="00B14B19" w:rsidP="00B14B19"/>
    <w:p w14:paraId="4376D789" w14:textId="77777777" w:rsidR="00B14B19" w:rsidRDefault="00B14B19" w:rsidP="00B14B19"/>
    <w:p w14:paraId="4137732B" w14:textId="77777777" w:rsidR="00B14B19" w:rsidRDefault="00B14B19" w:rsidP="00B14B19"/>
    <w:p w14:paraId="074A0EA4" w14:textId="77777777" w:rsidR="00B14B19" w:rsidRDefault="00B14B19" w:rsidP="00B14B19"/>
    <w:p w14:paraId="3F207123" w14:textId="77777777" w:rsidR="00B14B19" w:rsidRDefault="00B14B19" w:rsidP="00B14B19"/>
    <w:p w14:paraId="5AA11119" w14:textId="77777777" w:rsidR="00B14B19" w:rsidRDefault="00B14B19" w:rsidP="00B14B19"/>
    <w:p w14:paraId="7019CD90" w14:textId="77777777" w:rsidR="00B14B19" w:rsidRDefault="00B14B19" w:rsidP="00B14B19"/>
    <w:p w14:paraId="28EFF337" w14:textId="77777777" w:rsidR="00B14B19" w:rsidRDefault="00B14B19" w:rsidP="00B14B19"/>
    <w:p w14:paraId="18526005" w14:textId="77777777" w:rsidR="00B14B19" w:rsidRDefault="00B14B19" w:rsidP="00B14B19"/>
    <w:tbl>
      <w:tblPr>
        <w:tblStyle w:val="TabloKlavuzu11"/>
        <w:tblpPr w:leftFromText="141" w:rightFromText="141" w:vertAnchor="page" w:horzAnchor="margin" w:tblpXSpec="center" w:tblpY="745"/>
        <w:tblW w:w="16014" w:type="dxa"/>
        <w:tblLayout w:type="fixed"/>
        <w:tblLook w:val="04A0" w:firstRow="1" w:lastRow="0" w:firstColumn="1" w:lastColumn="0" w:noHBand="0" w:noVBand="1"/>
      </w:tblPr>
      <w:tblGrid>
        <w:gridCol w:w="5807"/>
        <w:gridCol w:w="2268"/>
        <w:gridCol w:w="1843"/>
        <w:gridCol w:w="2042"/>
        <w:gridCol w:w="2175"/>
        <w:gridCol w:w="1879"/>
      </w:tblGrid>
      <w:tr w:rsidR="00B14B19" w:rsidRPr="00681E4A" w14:paraId="5DB828F2" w14:textId="77777777" w:rsidTr="0019152B">
        <w:trPr>
          <w:trHeight w:val="239"/>
        </w:trPr>
        <w:tc>
          <w:tcPr>
            <w:tcW w:w="16014" w:type="dxa"/>
            <w:gridSpan w:val="6"/>
            <w:shd w:val="clear" w:color="auto" w:fill="FFEB9F"/>
          </w:tcPr>
          <w:p w14:paraId="7B96A801" w14:textId="77777777" w:rsidR="00B14B19" w:rsidRPr="00681E4A" w:rsidRDefault="00B14B19" w:rsidP="0019152B">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B14B19" w:rsidRPr="00681E4A" w14:paraId="2A6023EC" w14:textId="77777777" w:rsidTr="0019152B">
        <w:trPr>
          <w:trHeight w:val="334"/>
        </w:trPr>
        <w:tc>
          <w:tcPr>
            <w:tcW w:w="16014" w:type="dxa"/>
            <w:gridSpan w:val="6"/>
            <w:shd w:val="clear" w:color="auto" w:fill="FFEB9F"/>
            <w:vAlign w:val="bottom"/>
          </w:tcPr>
          <w:p w14:paraId="7D07AC0B"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C.2.   Araştırma Yetkinliği, İş birlikleri ve Destekler</w:t>
            </w:r>
          </w:p>
        </w:tc>
      </w:tr>
      <w:tr w:rsidR="00B14B19" w:rsidRPr="00681E4A" w14:paraId="7C784E97" w14:textId="77777777" w:rsidTr="0019152B">
        <w:trPr>
          <w:trHeight w:val="334"/>
        </w:trPr>
        <w:tc>
          <w:tcPr>
            <w:tcW w:w="5807" w:type="dxa"/>
            <w:shd w:val="clear" w:color="auto" w:fill="FFEB9F"/>
            <w:vAlign w:val="bottom"/>
          </w:tcPr>
          <w:p w14:paraId="454EED60" w14:textId="77777777" w:rsidR="00B14B19" w:rsidRPr="00681E4A" w:rsidRDefault="00B14B19" w:rsidP="0019152B">
            <w:pPr>
              <w:spacing w:line="276" w:lineRule="auto"/>
              <w:rPr>
                <w:rFonts w:cstheme="minorHAnsi"/>
                <w:sz w:val="22"/>
              </w:rPr>
            </w:pPr>
          </w:p>
        </w:tc>
        <w:tc>
          <w:tcPr>
            <w:tcW w:w="2268" w:type="dxa"/>
            <w:shd w:val="clear" w:color="auto" w:fill="FFEB9F"/>
            <w:vAlign w:val="bottom"/>
          </w:tcPr>
          <w:p w14:paraId="7FF55124"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843" w:type="dxa"/>
            <w:shd w:val="clear" w:color="auto" w:fill="FFEB9F"/>
            <w:vAlign w:val="bottom"/>
          </w:tcPr>
          <w:p w14:paraId="0136C70C"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042" w:type="dxa"/>
            <w:shd w:val="clear" w:color="auto" w:fill="FFEB9F"/>
            <w:vAlign w:val="bottom"/>
          </w:tcPr>
          <w:p w14:paraId="2D7EB94E"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75" w:type="dxa"/>
            <w:shd w:val="clear" w:color="auto" w:fill="FFEB9F"/>
            <w:vAlign w:val="bottom"/>
          </w:tcPr>
          <w:p w14:paraId="7197A3AD"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79" w:type="dxa"/>
            <w:shd w:val="clear" w:color="auto" w:fill="FFEB9F"/>
            <w:vAlign w:val="bottom"/>
          </w:tcPr>
          <w:p w14:paraId="616F0DFB"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70D7C88A" w14:textId="77777777" w:rsidTr="0019152B">
        <w:trPr>
          <w:trHeight w:val="3280"/>
        </w:trPr>
        <w:tc>
          <w:tcPr>
            <w:tcW w:w="5807" w:type="dxa"/>
            <w:vMerge w:val="restart"/>
            <w:shd w:val="clear" w:color="auto" w:fill="FFFFFF"/>
          </w:tcPr>
          <w:p w14:paraId="2E6BF317" w14:textId="77777777" w:rsidR="00B14B19" w:rsidRPr="00681E4A" w:rsidRDefault="00B14B19" w:rsidP="0019152B">
            <w:pPr>
              <w:spacing w:line="276" w:lineRule="auto"/>
              <w:rPr>
                <w:rFonts w:cstheme="minorHAnsi"/>
                <w:i/>
                <w:sz w:val="22"/>
                <w:szCs w:val="22"/>
                <w:u w:val="single"/>
              </w:rPr>
            </w:pPr>
          </w:p>
          <w:p w14:paraId="7E59731F"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C.2.2. Ulusal ve uluslararası ortak programlar ve ortak araştırma birimleri</w:t>
            </w:r>
          </w:p>
          <w:p w14:paraId="48A26E30"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1A6A0015" w14:textId="77777777" w:rsidR="00B14B19" w:rsidRPr="00681E4A" w:rsidRDefault="00B14B19" w:rsidP="0019152B">
            <w:pPr>
              <w:spacing w:before="100" w:beforeAutospacing="1" w:after="100" w:afterAutospacing="1"/>
              <w:rPr>
                <w:rFonts w:cstheme="minorHAnsi"/>
                <w:sz w:val="22"/>
                <w:szCs w:val="22"/>
                <w:lang w:eastAsia="tr-TR"/>
              </w:rPr>
            </w:pPr>
          </w:p>
          <w:p w14:paraId="6F91D488" w14:textId="77777777" w:rsidR="00B14B19" w:rsidRPr="00681E4A" w:rsidRDefault="00B14B19" w:rsidP="0019152B">
            <w:pPr>
              <w:spacing w:before="100" w:beforeAutospacing="1" w:after="100" w:afterAutospacing="1"/>
              <w:rPr>
                <w:rFonts w:cstheme="minorHAnsi"/>
                <w:sz w:val="22"/>
                <w:szCs w:val="22"/>
                <w:lang w:eastAsia="tr-TR"/>
              </w:rPr>
            </w:pPr>
          </w:p>
        </w:tc>
        <w:tc>
          <w:tcPr>
            <w:tcW w:w="2268" w:type="dxa"/>
            <w:shd w:val="clear" w:color="auto" w:fill="FFF2CC"/>
          </w:tcPr>
          <w:p w14:paraId="48935A5E" w14:textId="77777777" w:rsidR="00B14B19" w:rsidRPr="00EE721C" w:rsidRDefault="00B14B19" w:rsidP="0019152B">
            <w:pPr>
              <w:ind w:right="63"/>
              <w:rPr>
                <w:rFonts w:cstheme="minorHAnsi"/>
                <w:color w:val="FF0000"/>
                <w:sz w:val="22"/>
                <w:szCs w:val="22"/>
              </w:rPr>
            </w:pPr>
            <w:r w:rsidRPr="00EE721C">
              <w:rPr>
                <w:rFonts w:cstheme="minorHAnsi"/>
                <w:color w:val="FF0000"/>
                <w:sz w:val="22"/>
                <w:szCs w:val="22"/>
              </w:rPr>
              <w:t>Kurumda ulusal ve uluslararası düzeyde ortak programlar ve ortak araştırma birimleri oluşturma yönünde mekanizmalar bulunmamaktadır.</w:t>
            </w:r>
          </w:p>
          <w:p w14:paraId="57FEB6D1" w14:textId="77777777" w:rsidR="00B14B19" w:rsidRPr="00681E4A" w:rsidRDefault="00B14B19" w:rsidP="0019152B">
            <w:pPr>
              <w:ind w:right="63"/>
              <w:rPr>
                <w:rFonts w:cstheme="minorHAnsi"/>
                <w:sz w:val="22"/>
                <w:szCs w:val="22"/>
              </w:rPr>
            </w:pPr>
          </w:p>
          <w:p w14:paraId="61B854A1" w14:textId="77777777" w:rsidR="00B14B19" w:rsidRPr="00681E4A" w:rsidRDefault="00B14B19" w:rsidP="0019152B">
            <w:pPr>
              <w:spacing w:before="40"/>
              <w:outlineLvl w:val="2"/>
              <w:rPr>
                <w:rFonts w:cstheme="minorHAnsi"/>
                <w:sz w:val="22"/>
                <w:szCs w:val="22"/>
              </w:rPr>
            </w:pPr>
          </w:p>
        </w:tc>
        <w:tc>
          <w:tcPr>
            <w:tcW w:w="1843" w:type="dxa"/>
            <w:shd w:val="clear" w:color="auto" w:fill="FFE599"/>
          </w:tcPr>
          <w:p w14:paraId="7793831F"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cPr>
          <w:p w14:paraId="711A25E8"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Kurumun genelinde ulusal ve uluslararası düzeyde ortak programlar ve ortak araştırma faaliyetleri yürütülmektedir.</w:t>
            </w:r>
          </w:p>
        </w:tc>
        <w:tc>
          <w:tcPr>
            <w:tcW w:w="2175" w:type="dxa"/>
            <w:shd w:val="clear" w:color="auto" w:fill="FFC102"/>
          </w:tcPr>
          <w:p w14:paraId="132D39FB"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49162009"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1A5B7A5" w14:textId="77777777" w:rsidTr="0019152B">
        <w:trPr>
          <w:trHeight w:val="3522"/>
        </w:trPr>
        <w:tc>
          <w:tcPr>
            <w:tcW w:w="5807" w:type="dxa"/>
            <w:vMerge/>
            <w:shd w:val="clear" w:color="auto" w:fill="FFFFFF"/>
          </w:tcPr>
          <w:p w14:paraId="21355D15" w14:textId="77777777" w:rsidR="00B14B19" w:rsidRPr="00681E4A" w:rsidRDefault="00B14B19" w:rsidP="0019152B">
            <w:pPr>
              <w:spacing w:line="276" w:lineRule="auto"/>
              <w:rPr>
                <w:rFonts w:cstheme="minorHAnsi"/>
                <w:sz w:val="22"/>
                <w:szCs w:val="22"/>
              </w:rPr>
            </w:pPr>
          </w:p>
        </w:tc>
        <w:tc>
          <w:tcPr>
            <w:tcW w:w="10207" w:type="dxa"/>
            <w:gridSpan w:val="5"/>
            <w:shd w:val="clear" w:color="auto" w:fill="FFEB9F"/>
          </w:tcPr>
          <w:p w14:paraId="1740A75A" w14:textId="77777777" w:rsidR="00B14B19" w:rsidRPr="00681E4A" w:rsidRDefault="00B14B19" w:rsidP="0019152B">
            <w:pPr>
              <w:spacing w:line="276" w:lineRule="auto"/>
              <w:ind w:left="118" w:right="63"/>
              <w:jc w:val="both"/>
              <w:outlineLvl w:val="3"/>
              <w:rPr>
                <w:rFonts w:cstheme="minorHAnsi"/>
                <w:sz w:val="22"/>
                <w:szCs w:val="22"/>
              </w:rPr>
            </w:pPr>
          </w:p>
          <w:p w14:paraId="2660EE6E"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i/>
                <w:iCs/>
                <w:sz w:val="22"/>
                <w:szCs w:val="22"/>
              </w:rPr>
              <w:t xml:space="preserve"> </w:t>
            </w:r>
            <w:r w:rsidRPr="00681E4A">
              <w:rPr>
                <w:rFonts w:cstheme="minorHAnsi"/>
                <w:b/>
                <w:i/>
                <w:iCs/>
                <w:sz w:val="22"/>
                <w:szCs w:val="22"/>
              </w:rPr>
              <w:t>Örnek Kanıtlar</w:t>
            </w:r>
          </w:p>
          <w:p w14:paraId="6FA7B76B" w14:textId="77777777" w:rsidR="00B14B19" w:rsidRPr="00681E4A" w:rsidRDefault="00B14B19" w:rsidP="0019152B">
            <w:pPr>
              <w:numPr>
                <w:ilvl w:val="0"/>
                <w:numId w:val="17"/>
              </w:numPr>
              <w:ind w:right="63"/>
              <w:jc w:val="both"/>
              <w:outlineLvl w:val="3"/>
              <w:rPr>
                <w:rFonts w:cstheme="minorHAnsi"/>
                <w:i/>
                <w:sz w:val="22"/>
                <w:szCs w:val="22"/>
              </w:rPr>
            </w:pPr>
            <w:r w:rsidRPr="00681E4A">
              <w:rPr>
                <w:rFonts w:cstheme="minorHAnsi"/>
                <w:i/>
                <w:sz w:val="22"/>
                <w:szCs w:val="22"/>
              </w:rPr>
              <w:t xml:space="preserve">Ulusal ve uluslararası düzeyde ortak programlar ve ortak araştırma birimleri oluşturulmasına yönelik mekanizmalar </w:t>
            </w:r>
          </w:p>
          <w:p w14:paraId="10346C53" w14:textId="77777777" w:rsidR="00B14B19" w:rsidRPr="00681E4A" w:rsidRDefault="00B14B19" w:rsidP="0019152B">
            <w:pPr>
              <w:numPr>
                <w:ilvl w:val="0"/>
                <w:numId w:val="17"/>
              </w:numPr>
              <w:ind w:right="63"/>
              <w:jc w:val="both"/>
              <w:outlineLvl w:val="3"/>
              <w:rPr>
                <w:rFonts w:cstheme="minorHAnsi"/>
                <w:i/>
                <w:sz w:val="22"/>
                <w:szCs w:val="22"/>
              </w:rPr>
            </w:pPr>
            <w:r w:rsidRPr="00681E4A">
              <w:rPr>
                <w:rFonts w:cstheme="minorHAnsi"/>
                <w:i/>
                <w:sz w:val="22"/>
                <w:szCs w:val="22"/>
              </w:rPr>
              <w:t>Kurumun dahil olduğu araştırma ağları, kurumun ortak programları ve araştırma birimleri, ortak araştırmalardan üretilen çalışmalar</w:t>
            </w:r>
          </w:p>
          <w:p w14:paraId="462C67B8" w14:textId="77777777" w:rsidR="00B14B19" w:rsidRPr="00681E4A" w:rsidRDefault="00B14B19" w:rsidP="0019152B">
            <w:pPr>
              <w:numPr>
                <w:ilvl w:val="0"/>
                <w:numId w:val="17"/>
              </w:numPr>
              <w:ind w:right="63"/>
              <w:jc w:val="both"/>
              <w:outlineLvl w:val="3"/>
              <w:rPr>
                <w:rFonts w:cstheme="minorHAnsi"/>
                <w:i/>
                <w:sz w:val="22"/>
                <w:szCs w:val="22"/>
              </w:rPr>
            </w:pPr>
            <w:r w:rsidRPr="00681E4A">
              <w:rPr>
                <w:rFonts w:cstheme="minorHAnsi"/>
                <w:i/>
                <w:sz w:val="22"/>
                <w:szCs w:val="22"/>
              </w:rPr>
              <w:t>Paydaş geri bildirimleri</w:t>
            </w:r>
          </w:p>
          <w:p w14:paraId="3093E732" w14:textId="77777777" w:rsidR="00B14B19" w:rsidRPr="00681E4A" w:rsidRDefault="00B14B19" w:rsidP="0019152B">
            <w:pPr>
              <w:numPr>
                <w:ilvl w:val="0"/>
                <w:numId w:val="17"/>
              </w:numPr>
              <w:ind w:right="63"/>
              <w:jc w:val="both"/>
              <w:outlineLvl w:val="3"/>
              <w:rPr>
                <w:rFonts w:cstheme="minorHAnsi"/>
                <w:i/>
                <w:sz w:val="22"/>
                <w:szCs w:val="22"/>
              </w:rPr>
            </w:pPr>
            <w:r w:rsidRPr="00681E4A">
              <w:rPr>
                <w:rFonts w:cstheme="minorHAnsi"/>
                <w:i/>
                <w:sz w:val="22"/>
                <w:szCs w:val="22"/>
              </w:rPr>
              <w:t>Ortak programlar ve ortak araştırma faaliyetlerinin izlenmesine ve iyileştirilmesine yönelik kanıtlar</w:t>
            </w:r>
          </w:p>
          <w:p w14:paraId="35192B7A" w14:textId="77777777" w:rsidR="00B14B19" w:rsidRPr="00681E4A" w:rsidRDefault="00B14B19" w:rsidP="0019152B">
            <w:pPr>
              <w:numPr>
                <w:ilvl w:val="0"/>
                <w:numId w:val="17"/>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tc>
      </w:tr>
    </w:tbl>
    <w:p w14:paraId="2B3A6DE5" w14:textId="77777777" w:rsidR="00B14B19" w:rsidRDefault="00B14B19" w:rsidP="00B14B19"/>
    <w:p w14:paraId="5D600F88" w14:textId="77777777" w:rsidR="00B14B19" w:rsidRDefault="00B14B19" w:rsidP="00B14B19"/>
    <w:p w14:paraId="4940BF1B" w14:textId="77777777" w:rsidR="00B14B19" w:rsidRDefault="00B14B19" w:rsidP="00B14B19"/>
    <w:p w14:paraId="53F03B76" w14:textId="77777777" w:rsidR="00B14B19" w:rsidRDefault="00B14B19" w:rsidP="00B14B19"/>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B14B19" w:rsidRPr="00681E4A" w14:paraId="3DE65747" w14:textId="77777777" w:rsidTr="0019152B">
        <w:trPr>
          <w:trHeight w:val="263"/>
        </w:trPr>
        <w:tc>
          <w:tcPr>
            <w:tcW w:w="15947" w:type="dxa"/>
            <w:gridSpan w:val="6"/>
            <w:shd w:val="clear" w:color="auto" w:fill="FFEB9F"/>
          </w:tcPr>
          <w:p w14:paraId="16FB3329" w14:textId="77777777" w:rsidR="00B14B19" w:rsidRPr="00681E4A" w:rsidRDefault="00B14B19" w:rsidP="0019152B">
            <w:pPr>
              <w:tabs>
                <w:tab w:val="center" w:pos="2792"/>
              </w:tabs>
              <w:spacing w:line="276" w:lineRule="auto"/>
              <w:jc w:val="right"/>
              <w:rPr>
                <w:rFonts w:cstheme="minorHAnsi"/>
                <w:sz w:val="28"/>
                <w:szCs w:val="22"/>
              </w:rPr>
            </w:pPr>
            <w:r w:rsidRPr="00681E4A">
              <w:rPr>
                <w:rFonts w:cstheme="minorHAnsi"/>
                <w:sz w:val="28"/>
                <w:szCs w:val="22"/>
              </w:rPr>
              <w:lastRenderedPageBreak/>
              <w:br w:type="page"/>
            </w:r>
            <w:r w:rsidRPr="00681E4A">
              <w:rPr>
                <w:rFonts w:cstheme="minorHAnsi"/>
                <w:sz w:val="28"/>
                <w:szCs w:val="22"/>
              </w:rPr>
              <w:br w:type="page"/>
            </w:r>
            <w:r w:rsidRPr="00681E4A">
              <w:rPr>
                <w:rFonts w:cstheme="minorHAnsi"/>
                <w:color w:val="966F00"/>
                <w:sz w:val="28"/>
                <w:szCs w:val="22"/>
              </w:rPr>
              <w:t>ARAŞTIRMA VE GELİŞTİRME</w:t>
            </w:r>
          </w:p>
        </w:tc>
      </w:tr>
      <w:tr w:rsidR="00B14B19" w:rsidRPr="00681E4A" w14:paraId="314A7A8F" w14:textId="77777777" w:rsidTr="0019152B">
        <w:trPr>
          <w:trHeight w:val="301"/>
        </w:trPr>
        <w:tc>
          <w:tcPr>
            <w:tcW w:w="15947" w:type="dxa"/>
            <w:gridSpan w:val="6"/>
            <w:shd w:val="clear" w:color="auto" w:fill="FFEB9F"/>
          </w:tcPr>
          <w:p w14:paraId="48AF1F27"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C.3. Araştırma Performansı</w:t>
            </w:r>
          </w:p>
          <w:p w14:paraId="014AE547"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B14B19" w:rsidRPr="00681E4A" w14:paraId="175D4F62" w14:textId="77777777" w:rsidTr="0019152B">
        <w:trPr>
          <w:trHeight w:val="340"/>
        </w:trPr>
        <w:tc>
          <w:tcPr>
            <w:tcW w:w="6205" w:type="dxa"/>
            <w:shd w:val="clear" w:color="auto" w:fill="FFEB9F"/>
            <w:vAlign w:val="bottom"/>
          </w:tcPr>
          <w:p w14:paraId="114C8869" w14:textId="77777777" w:rsidR="00B14B19" w:rsidRPr="00681E4A" w:rsidRDefault="00B14B19" w:rsidP="0019152B">
            <w:pPr>
              <w:tabs>
                <w:tab w:val="center" w:pos="2792"/>
              </w:tabs>
              <w:spacing w:line="276" w:lineRule="auto"/>
              <w:rPr>
                <w:rFonts w:cstheme="minorHAnsi"/>
                <w:sz w:val="22"/>
                <w:szCs w:val="22"/>
              </w:rPr>
            </w:pPr>
          </w:p>
        </w:tc>
        <w:tc>
          <w:tcPr>
            <w:tcW w:w="1976" w:type="dxa"/>
            <w:shd w:val="clear" w:color="auto" w:fill="FFEB9F"/>
            <w:vAlign w:val="bottom"/>
          </w:tcPr>
          <w:p w14:paraId="4019D58F"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14:paraId="3A22B3FE"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14:paraId="605FDBC2"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1940" w:type="dxa"/>
            <w:shd w:val="clear" w:color="auto" w:fill="FFEB9F"/>
            <w:vAlign w:val="bottom"/>
          </w:tcPr>
          <w:p w14:paraId="587E7C10"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75" w:type="dxa"/>
            <w:shd w:val="clear" w:color="auto" w:fill="FFEB9F"/>
            <w:vAlign w:val="bottom"/>
          </w:tcPr>
          <w:p w14:paraId="076A62CF"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006F903F" w14:textId="77777777" w:rsidTr="0019152B">
        <w:trPr>
          <w:trHeight w:val="3335"/>
        </w:trPr>
        <w:tc>
          <w:tcPr>
            <w:tcW w:w="6205" w:type="dxa"/>
            <w:vMerge w:val="restart"/>
            <w:shd w:val="clear" w:color="auto" w:fill="FFFFFF"/>
          </w:tcPr>
          <w:p w14:paraId="71BB0E35" w14:textId="77777777" w:rsidR="00B14B19" w:rsidRPr="00681E4A" w:rsidRDefault="00B14B19" w:rsidP="0019152B">
            <w:pPr>
              <w:spacing w:line="276" w:lineRule="auto"/>
              <w:rPr>
                <w:rFonts w:cstheme="minorHAnsi"/>
                <w:sz w:val="22"/>
                <w:szCs w:val="22"/>
              </w:rPr>
            </w:pPr>
          </w:p>
          <w:p w14:paraId="301CFC85"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C.3.1. Araştırma performansının izlenmesi ve değerlendirilmesi</w:t>
            </w:r>
          </w:p>
          <w:p w14:paraId="63103821"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0464493" w14:textId="77777777" w:rsidR="00B14B19" w:rsidRPr="00681E4A" w:rsidRDefault="00B14B19" w:rsidP="0019152B">
            <w:pPr>
              <w:spacing w:before="100" w:beforeAutospacing="1" w:after="100" w:afterAutospacing="1"/>
              <w:rPr>
                <w:rFonts w:cstheme="minorHAnsi"/>
                <w:sz w:val="22"/>
                <w:szCs w:val="22"/>
                <w:lang w:eastAsia="tr-TR"/>
              </w:rPr>
            </w:pPr>
          </w:p>
          <w:p w14:paraId="22C1752D" w14:textId="77777777" w:rsidR="00B14B19" w:rsidRPr="00681E4A" w:rsidRDefault="00B14B19" w:rsidP="0019152B">
            <w:pPr>
              <w:spacing w:before="100" w:beforeAutospacing="1" w:after="100" w:afterAutospacing="1"/>
              <w:rPr>
                <w:rFonts w:cstheme="minorHAnsi"/>
                <w:sz w:val="22"/>
                <w:szCs w:val="22"/>
                <w:lang w:eastAsia="tr-TR"/>
              </w:rPr>
            </w:pPr>
          </w:p>
        </w:tc>
        <w:tc>
          <w:tcPr>
            <w:tcW w:w="1976" w:type="dxa"/>
            <w:shd w:val="clear" w:color="auto" w:fill="FFF2CC"/>
          </w:tcPr>
          <w:p w14:paraId="72B8F48C"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araştırma performansının izlenmesine ve değerlendirmesine yönelik mekanizmalar bulunmamaktadır.</w:t>
            </w:r>
          </w:p>
        </w:tc>
        <w:tc>
          <w:tcPr>
            <w:tcW w:w="1975" w:type="dxa"/>
            <w:shd w:val="clear" w:color="auto" w:fill="FFE599"/>
          </w:tcPr>
          <w:p w14:paraId="3C8A85BD"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Kurumda araştırma performansının izlenmesine ve değerlendirmesine yönelik ilke, kural ve göstergeler bulunmaktadır. </w:t>
            </w:r>
          </w:p>
        </w:tc>
        <w:tc>
          <w:tcPr>
            <w:tcW w:w="1976" w:type="dxa"/>
            <w:shd w:val="clear" w:color="auto" w:fill="FFD966"/>
          </w:tcPr>
          <w:p w14:paraId="29396646" w14:textId="77777777" w:rsidR="00B14B19" w:rsidRPr="00F03318" w:rsidRDefault="00B14B19" w:rsidP="0019152B">
            <w:pPr>
              <w:spacing w:before="40"/>
              <w:outlineLvl w:val="2"/>
              <w:rPr>
                <w:rFonts w:cstheme="minorHAnsi"/>
                <w:i/>
                <w:color w:val="FF0000"/>
                <w:sz w:val="22"/>
                <w:szCs w:val="22"/>
              </w:rPr>
            </w:pPr>
            <w:r w:rsidRPr="00F03318">
              <w:rPr>
                <w:rFonts w:cstheme="minorHAnsi"/>
                <w:color w:val="FF0000"/>
                <w:sz w:val="22"/>
                <w:szCs w:val="22"/>
              </w:rPr>
              <w:t>Kurumun genelinde araştırma performansını izlenmek ve değerlendirmek üzere oluşturulan mekanizmalar kullanılma</w:t>
            </w:r>
            <w:bookmarkStart w:id="0" w:name="_GoBack"/>
            <w:bookmarkEnd w:id="0"/>
            <w:r w:rsidRPr="00F03318">
              <w:rPr>
                <w:rFonts w:cstheme="minorHAnsi"/>
                <w:color w:val="FF0000"/>
                <w:sz w:val="22"/>
                <w:szCs w:val="22"/>
              </w:rPr>
              <w:t xml:space="preserve">ktadır. </w:t>
            </w:r>
          </w:p>
        </w:tc>
        <w:tc>
          <w:tcPr>
            <w:tcW w:w="1940" w:type="dxa"/>
            <w:shd w:val="clear" w:color="auto" w:fill="FFC102"/>
          </w:tcPr>
          <w:p w14:paraId="1A155144"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Kurumda araştırma performansı izlenmekte ve ilgili paydaşlarla değerlendirilerek iyileştirilmektedir. </w:t>
            </w:r>
          </w:p>
        </w:tc>
        <w:tc>
          <w:tcPr>
            <w:tcW w:w="1875" w:type="dxa"/>
            <w:shd w:val="clear" w:color="auto" w:fill="EEB000"/>
          </w:tcPr>
          <w:p w14:paraId="3EDB5C45"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210CA440" w14:textId="77777777" w:rsidTr="0019152B">
        <w:trPr>
          <w:trHeight w:val="3581"/>
        </w:trPr>
        <w:tc>
          <w:tcPr>
            <w:tcW w:w="6205" w:type="dxa"/>
            <w:vMerge/>
            <w:shd w:val="clear" w:color="auto" w:fill="FFFFFF"/>
          </w:tcPr>
          <w:p w14:paraId="52FD77CF" w14:textId="77777777" w:rsidR="00B14B19" w:rsidRPr="00681E4A" w:rsidRDefault="00B14B19" w:rsidP="0019152B">
            <w:pPr>
              <w:spacing w:line="276" w:lineRule="auto"/>
              <w:rPr>
                <w:rFonts w:cstheme="minorHAnsi"/>
                <w:sz w:val="22"/>
                <w:szCs w:val="22"/>
              </w:rPr>
            </w:pPr>
          </w:p>
        </w:tc>
        <w:tc>
          <w:tcPr>
            <w:tcW w:w="9742" w:type="dxa"/>
            <w:gridSpan w:val="5"/>
            <w:shd w:val="clear" w:color="auto" w:fill="FFEB9F"/>
          </w:tcPr>
          <w:p w14:paraId="60EA1F82" w14:textId="77777777" w:rsidR="00B14B19" w:rsidRPr="00681E4A" w:rsidRDefault="00B14B19" w:rsidP="0019152B">
            <w:pPr>
              <w:spacing w:line="276" w:lineRule="auto"/>
              <w:ind w:left="118" w:right="63"/>
              <w:jc w:val="both"/>
              <w:outlineLvl w:val="3"/>
              <w:rPr>
                <w:rFonts w:cstheme="minorHAnsi"/>
                <w:sz w:val="22"/>
                <w:szCs w:val="22"/>
              </w:rPr>
            </w:pPr>
          </w:p>
          <w:p w14:paraId="10C7A555"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i/>
                <w:iCs/>
                <w:sz w:val="22"/>
                <w:szCs w:val="22"/>
              </w:rPr>
              <w:t xml:space="preserve"> </w:t>
            </w:r>
            <w:r w:rsidRPr="00681E4A">
              <w:rPr>
                <w:rFonts w:cstheme="minorHAnsi"/>
                <w:b/>
                <w:i/>
                <w:iCs/>
                <w:sz w:val="22"/>
                <w:szCs w:val="22"/>
              </w:rPr>
              <w:t>Örnek Kanıtlar</w:t>
            </w:r>
          </w:p>
          <w:p w14:paraId="5851EC41" w14:textId="77777777" w:rsidR="00B14B19" w:rsidRDefault="00D4337C" w:rsidP="0019152B">
            <w:pPr>
              <w:numPr>
                <w:ilvl w:val="0"/>
                <w:numId w:val="19"/>
              </w:numPr>
              <w:ind w:right="63"/>
              <w:jc w:val="both"/>
              <w:outlineLvl w:val="3"/>
              <w:rPr>
                <w:rFonts w:cstheme="minorHAnsi"/>
                <w:i/>
                <w:sz w:val="22"/>
                <w:szCs w:val="22"/>
              </w:rPr>
            </w:pPr>
            <w:hyperlink r:id="rId62" w:history="1">
              <w:r w:rsidRPr="00D4337C">
                <w:rPr>
                  <w:rStyle w:val="Kpr"/>
                  <w:rFonts w:cstheme="minorHAnsi"/>
                  <w:i/>
                  <w:sz w:val="22"/>
                  <w:szCs w:val="22"/>
                </w:rPr>
                <w:t>KANIT DOSYASI\C.3.1. KOMİSYON.pdf</w:t>
              </w:r>
            </w:hyperlink>
          </w:p>
          <w:p w14:paraId="35127B30" w14:textId="50E91F76" w:rsidR="00D4337C" w:rsidRPr="00681E4A" w:rsidRDefault="00D4337C" w:rsidP="0019152B">
            <w:pPr>
              <w:numPr>
                <w:ilvl w:val="0"/>
                <w:numId w:val="19"/>
              </w:numPr>
              <w:ind w:right="63"/>
              <w:jc w:val="both"/>
              <w:outlineLvl w:val="3"/>
              <w:rPr>
                <w:rFonts w:cstheme="minorHAnsi"/>
                <w:i/>
                <w:sz w:val="22"/>
                <w:szCs w:val="22"/>
              </w:rPr>
            </w:pPr>
            <w:hyperlink r:id="rId63" w:history="1">
              <w:r w:rsidRPr="00D4337C">
                <w:rPr>
                  <w:rStyle w:val="Kpr"/>
                  <w:rFonts w:cstheme="minorHAnsi"/>
                  <w:i/>
                  <w:sz w:val="22"/>
                  <w:szCs w:val="22"/>
                </w:rPr>
                <w:t>KANIT DOSYASI\C.3.1. KOMİSYON GÖREVLENDİRME İÇ YAZISI.pdf</w:t>
              </w:r>
            </w:hyperlink>
          </w:p>
        </w:tc>
      </w:tr>
    </w:tbl>
    <w:p w14:paraId="44915874" w14:textId="77777777" w:rsidR="00B14B19" w:rsidRDefault="00B14B19" w:rsidP="00B14B19"/>
    <w:p w14:paraId="6F6617F6" w14:textId="77777777" w:rsidR="00B14B19" w:rsidRDefault="00B14B19" w:rsidP="00B14B19"/>
    <w:p w14:paraId="3AB21F65" w14:textId="77777777" w:rsidR="00B14B19" w:rsidRDefault="00B14B19" w:rsidP="00B14B19"/>
    <w:p w14:paraId="5E6B363D" w14:textId="77777777" w:rsidR="00B14B19" w:rsidRDefault="00B14B19" w:rsidP="00B14B19"/>
    <w:p w14:paraId="520CA61D" w14:textId="77777777" w:rsidR="00B14B19" w:rsidRDefault="00B14B19" w:rsidP="00B14B19"/>
    <w:p w14:paraId="4A4D8C36" w14:textId="77777777" w:rsidR="00B14B19" w:rsidRDefault="00B14B19" w:rsidP="00B14B19"/>
    <w:tbl>
      <w:tblPr>
        <w:tblStyle w:val="TabloKlavuzu11"/>
        <w:tblpPr w:leftFromText="141" w:rightFromText="141" w:vertAnchor="page" w:horzAnchor="margin" w:tblpXSpec="center" w:tblpY="745"/>
        <w:tblW w:w="15947" w:type="dxa"/>
        <w:tblLayout w:type="fixed"/>
        <w:tblLook w:val="04A0" w:firstRow="1" w:lastRow="0" w:firstColumn="1" w:lastColumn="0" w:noHBand="0" w:noVBand="1"/>
      </w:tblPr>
      <w:tblGrid>
        <w:gridCol w:w="6205"/>
        <w:gridCol w:w="1976"/>
        <w:gridCol w:w="1975"/>
        <w:gridCol w:w="1976"/>
        <w:gridCol w:w="1940"/>
        <w:gridCol w:w="1875"/>
      </w:tblGrid>
      <w:tr w:rsidR="00B14B19" w:rsidRPr="00681E4A" w14:paraId="2E353D83" w14:textId="77777777" w:rsidTr="0019152B">
        <w:trPr>
          <w:trHeight w:val="263"/>
        </w:trPr>
        <w:tc>
          <w:tcPr>
            <w:tcW w:w="15947" w:type="dxa"/>
            <w:gridSpan w:val="6"/>
            <w:shd w:val="clear" w:color="auto" w:fill="FFEB9F"/>
          </w:tcPr>
          <w:p w14:paraId="1B8A92FA" w14:textId="77777777" w:rsidR="00B14B19" w:rsidRPr="00681E4A" w:rsidRDefault="00B14B19" w:rsidP="0019152B">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sz w:val="22"/>
                <w:szCs w:val="22"/>
              </w:rPr>
              <w:br w:type="page"/>
            </w:r>
            <w:r w:rsidRPr="00681E4A">
              <w:rPr>
                <w:rFonts w:cstheme="minorHAnsi"/>
                <w:color w:val="966F00"/>
                <w:sz w:val="28"/>
                <w:szCs w:val="22"/>
              </w:rPr>
              <w:t>ARAŞTIRMA VE GELİŞTİRME</w:t>
            </w:r>
          </w:p>
        </w:tc>
      </w:tr>
      <w:tr w:rsidR="00B14B19" w:rsidRPr="00681E4A" w14:paraId="61BF9918" w14:textId="77777777" w:rsidTr="0019152B">
        <w:trPr>
          <w:trHeight w:val="301"/>
        </w:trPr>
        <w:tc>
          <w:tcPr>
            <w:tcW w:w="15947" w:type="dxa"/>
            <w:gridSpan w:val="6"/>
            <w:shd w:val="clear" w:color="auto" w:fill="FFEB9F"/>
          </w:tcPr>
          <w:p w14:paraId="4B85A960"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C.3. Araştırma Performansı</w:t>
            </w:r>
          </w:p>
        </w:tc>
      </w:tr>
      <w:tr w:rsidR="00B14B19" w:rsidRPr="00681E4A" w14:paraId="74053C68" w14:textId="77777777" w:rsidTr="0019152B">
        <w:trPr>
          <w:trHeight w:val="340"/>
        </w:trPr>
        <w:tc>
          <w:tcPr>
            <w:tcW w:w="6205" w:type="dxa"/>
            <w:shd w:val="clear" w:color="auto" w:fill="FFEB9F"/>
            <w:vAlign w:val="bottom"/>
          </w:tcPr>
          <w:p w14:paraId="0E612A07" w14:textId="77777777" w:rsidR="00B14B19" w:rsidRPr="00681E4A" w:rsidRDefault="00B14B19" w:rsidP="0019152B">
            <w:pPr>
              <w:tabs>
                <w:tab w:val="center" w:pos="2792"/>
              </w:tabs>
              <w:spacing w:line="276" w:lineRule="auto"/>
              <w:rPr>
                <w:rFonts w:cstheme="minorHAnsi"/>
                <w:sz w:val="22"/>
                <w:szCs w:val="22"/>
              </w:rPr>
            </w:pPr>
          </w:p>
        </w:tc>
        <w:tc>
          <w:tcPr>
            <w:tcW w:w="1976" w:type="dxa"/>
            <w:shd w:val="clear" w:color="auto" w:fill="FFEB9F"/>
            <w:vAlign w:val="bottom"/>
          </w:tcPr>
          <w:p w14:paraId="40960F22"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1975" w:type="dxa"/>
            <w:shd w:val="clear" w:color="auto" w:fill="FFEB9F"/>
            <w:vAlign w:val="bottom"/>
          </w:tcPr>
          <w:p w14:paraId="57CF54DB"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976" w:type="dxa"/>
            <w:shd w:val="clear" w:color="auto" w:fill="FFEB9F"/>
            <w:vAlign w:val="bottom"/>
          </w:tcPr>
          <w:p w14:paraId="47F736AA"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1940" w:type="dxa"/>
            <w:shd w:val="clear" w:color="auto" w:fill="FFEB9F"/>
            <w:vAlign w:val="bottom"/>
          </w:tcPr>
          <w:p w14:paraId="71F9012E"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75" w:type="dxa"/>
            <w:shd w:val="clear" w:color="auto" w:fill="FFEB9F"/>
            <w:vAlign w:val="bottom"/>
          </w:tcPr>
          <w:p w14:paraId="78AF315A"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5D88DA48" w14:textId="77777777" w:rsidTr="0019152B">
        <w:trPr>
          <w:trHeight w:val="3335"/>
        </w:trPr>
        <w:tc>
          <w:tcPr>
            <w:tcW w:w="6205" w:type="dxa"/>
            <w:vMerge w:val="restart"/>
            <w:shd w:val="clear" w:color="auto" w:fill="FFFFFF"/>
          </w:tcPr>
          <w:p w14:paraId="07EB6595" w14:textId="77777777" w:rsidR="00B14B19" w:rsidRPr="00681E4A" w:rsidRDefault="00B14B19" w:rsidP="0019152B">
            <w:pPr>
              <w:spacing w:line="276" w:lineRule="auto"/>
              <w:rPr>
                <w:rFonts w:cstheme="minorHAnsi"/>
                <w:sz w:val="22"/>
                <w:szCs w:val="22"/>
              </w:rPr>
            </w:pPr>
          </w:p>
          <w:p w14:paraId="6CA4CC15"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C.3.2. Öğretim elemanı/araştırmacı performansının değerlendirilmesi</w:t>
            </w:r>
          </w:p>
          <w:p w14:paraId="0936425C" w14:textId="77777777" w:rsidR="00B14B19" w:rsidRPr="00681E4A" w:rsidRDefault="00B14B19" w:rsidP="0019152B">
            <w:pPr>
              <w:spacing w:before="100" w:beforeAutospacing="1" w:after="100" w:afterAutospacing="1"/>
              <w:jc w:val="both"/>
              <w:rPr>
                <w:rFonts w:cstheme="minorHAnsi"/>
                <w:sz w:val="22"/>
                <w:szCs w:val="22"/>
                <w:lang w:eastAsia="tr-TR"/>
              </w:rPr>
            </w:pPr>
            <w:r w:rsidRPr="00681E4A">
              <w:rPr>
                <w:rFonts w:cstheme="minorHAnsi"/>
                <w:sz w:val="22"/>
                <w:szCs w:val="22"/>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019C794D" w14:textId="77777777" w:rsidR="00B14B19" w:rsidRPr="00681E4A" w:rsidRDefault="00B14B19" w:rsidP="0019152B">
            <w:pPr>
              <w:spacing w:before="100" w:beforeAutospacing="1" w:after="100" w:afterAutospacing="1"/>
              <w:rPr>
                <w:rFonts w:cstheme="minorHAnsi"/>
                <w:sz w:val="22"/>
                <w:szCs w:val="22"/>
                <w:lang w:eastAsia="tr-TR"/>
              </w:rPr>
            </w:pPr>
          </w:p>
          <w:p w14:paraId="6AE62316" w14:textId="77777777" w:rsidR="00B14B19" w:rsidRPr="00681E4A" w:rsidRDefault="00B14B19" w:rsidP="0019152B">
            <w:pPr>
              <w:spacing w:before="100" w:beforeAutospacing="1" w:after="100" w:afterAutospacing="1"/>
              <w:rPr>
                <w:rFonts w:cstheme="minorHAnsi"/>
                <w:sz w:val="22"/>
                <w:szCs w:val="22"/>
                <w:lang w:eastAsia="tr-TR"/>
              </w:rPr>
            </w:pPr>
          </w:p>
        </w:tc>
        <w:tc>
          <w:tcPr>
            <w:tcW w:w="1976" w:type="dxa"/>
            <w:shd w:val="clear" w:color="auto" w:fill="FFF2CC"/>
          </w:tcPr>
          <w:p w14:paraId="19DCF1F7"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öğretim elemanlarının araştırma performansının izlenmesine ve değerlendirmesine yönelik mekanizmalar bulunmamaktadır.</w:t>
            </w:r>
          </w:p>
        </w:tc>
        <w:tc>
          <w:tcPr>
            <w:tcW w:w="1975" w:type="dxa"/>
            <w:shd w:val="clear" w:color="auto" w:fill="FFE599"/>
          </w:tcPr>
          <w:p w14:paraId="4C3B5032" w14:textId="77777777" w:rsidR="00B14B19" w:rsidRPr="006C69A3" w:rsidRDefault="00B14B19" w:rsidP="0019152B">
            <w:pPr>
              <w:spacing w:before="40"/>
              <w:outlineLvl w:val="2"/>
              <w:rPr>
                <w:rFonts w:cstheme="minorHAnsi"/>
                <w:color w:val="FF0000"/>
                <w:sz w:val="22"/>
                <w:szCs w:val="22"/>
              </w:rPr>
            </w:pPr>
            <w:r w:rsidRPr="006C69A3">
              <w:rPr>
                <w:rFonts w:cstheme="minorHAnsi"/>
                <w:color w:val="FF0000"/>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cPr>
          <w:p w14:paraId="1A80623C"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4A4569FE" w14:textId="77777777" w:rsidR="00B14B19" w:rsidRPr="00681E4A" w:rsidRDefault="00B14B19" w:rsidP="0019152B">
            <w:pPr>
              <w:ind w:right="63"/>
              <w:rPr>
                <w:rFonts w:cstheme="minorHAnsi"/>
                <w:sz w:val="22"/>
                <w:szCs w:val="22"/>
              </w:rPr>
            </w:pPr>
            <w:r w:rsidRPr="00681E4A">
              <w:rPr>
                <w:rFonts w:cstheme="minorHAnsi"/>
                <w:sz w:val="22"/>
                <w:szCs w:val="22"/>
              </w:rPr>
              <w:t xml:space="preserve">Öğretim elemanlarının araştırma-geliştirme performansı izlenmekte ve öğretim elemanları ile birlikte değerlendirilerek iyileştirilmektedir. </w:t>
            </w:r>
          </w:p>
          <w:p w14:paraId="64001913" w14:textId="77777777" w:rsidR="00B14B19" w:rsidRPr="00681E4A" w:rsidRDefault="00B14B19" w:rsidP="0019152B">
            <w:pPr>
              <w:ind w:right="63"/>
              <w:rPr>
                <w:rFonts w:cstheme="minorHAnsi"/>
                <w:sz w:val="22"/>
                <w:szCs w:val="22"/>
              </w:rPr>
            </w:pPr>
          </w:p>
          <w:p w14:paraId="72CEEC01" w14:textId="77777777" w:rsidR="00B14B19" w:rsidRPr="00681E4A" w:rsidRDefault="00B14B19" w:rsidP="0019152B">
            <w:pPr>
              <w:spacing w:before="40"/>
              <w:outlineLvl w:val="2"/>
              <w:rPr>
                <w:rFonts w:cstheme="minorHAnsi"/>
                <w:sz w:val="22"/>
                <w:szCs w:val="22"/>
              </w:rPr>
            </w:pPr>
          </w:p>
        </w:tc>
        <w:tc>
          <w:tcPr>
            <w:tcW w:w="1875" w:type="dxa"/>
            <w:shd w:val="clear" w:color="auto" w:fill="EEB000"/>
          </w:tcPr>
          <w:p w14:paraId="0740D71B"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746F4251" w14:textId="77777777" w:rsidTr="0019152B">
        <w:trPr>
          <w:trHeight w:val="3581"/>
        </w:trPr>
        <w:tc>
          <w:tcPr>
            <w:tcW w:w="6205" w:type="dxa"/>
            <w:vMerge/>
            <w:shd w:val="clear" w:color="auto" w:fill="FFFFFF"/>
          </w:tcPr>
          <w:p w14:paraId="662AF430" w14:textId="77777777" w:rsidR="00B14B19" w:rsidRPr="00681E4A" w:rsidRDefault="00B14B19" w:rsidP="0019152B">
            <w:pPr>
              <w:spacing w:line="276" w:lineRule="auto"/>
              <w:rPr>
                <w:rFonts w:cstheme="minorHAnsi"/>
                <w:sz w:val="22"/>
                <w:szCs w:val="22"/>
              </w:rPr>
            </w:pPr>
          </w:p>
        </w:tc>
        <w:tc>
          <w:tcPr>
            <w:tcW w:w="9742" w:type="dxa"/>
            <w:gridSpan w:val="5"/>
            <w:shd w:val="clear" w:color="auto" w:fill="FFEB9F"/>
          </w:tcPr>
          <w:p w14:paraId="52ED84C0" w14:textId="77777777" w:rsidR="00B14B19" w:rsidRDefault="00350109" w:rsidP="00350109">
            <w:pPr>
              <w:ind w:right="63"/>
              <w:jc w:val="both"/>
              <w:outlineLvl w:val="3"/>
              <w:rPr>
                <w:rFonts w:cstheme="minorHAnsi"/>
                <w:b/>
                <w:bCs/>
                <w:iCs/>
                <w:sz w:val="22"/>
                <w:szCs w:val="22"/>
              </w:rPr>
            </w:pPr>
            <w:r>
              <w:rPr>
                <w:rFonts w:cstheme="minorHAnsi"/>
                <w:b/>
                <w:bCs/>
                <w:iCs/>
                <w:sz w:val="22"/>
                <w:szCs w:val="22"/>
              </w:rPr>
              <w:t>KANITLAR:</w:t>
            </w:r>
          </w:p>
          <w:p w14:paraId="5363B4CA" w14:textId="77777777" w:rsidR="00350109" w:rsidRDefault="00350109" w:rsidP="00350109">
            <w:pPr>
              <w:pStyle w:val="ListeParagraf"/>
              <w:numPr>
                <w:ilvl w:val="0"/>
                <w:numId w:val="19"/>
              </w:numPr>
              <w:ind w:right="63"/>
              <w:jc w:val="both"/>
              <w:outlineLvl w:val="3"/>
              <w:rPr>
                <w:rFonts w:cstheme="minorHAnsi"/>
                <w:b/>
                <w:bCs/>
                <w:iCs/>
              </w:rPr>
            </w:pPr>
            <w:hyperlink r:id="rId64" w:history="1">
              <w:r w:rsidRPr="00350109">
                <w:rPr>
                  <w:rStyle w:val="Kpr"/>
                  <w:rFonts w:cstheme="minorHAnsi"/>
                  <w:b/>
                  <w:bCs/>
                  <w:iCs/>
                </w:rPr>
                <w:t>KANIT DOSYASI\C.3.2. BAŞLANGIÇTAN BUGÜNE.xlsx</w:t>
              </w:r>
            </w:hyperlink>
          </w:p>
          <w:p w14:paraId="0A759BE9" w14:textId="77777777" w:rsidR="00350109" w:rsidRDefault="00350109" w:rsidP="00350109">
            <w:pPr>
              <w:pStyle w:val="ListeParagraf"/>
              <w:numPr>
                <w:ilvl w:val="0"/>
                <w:numId w:val="19"/>
              </w:numPr>
              <w:ind w:right="63"/>
              <w:jc w:val="both"/>
              <w:outlineLvl w:val="3"/>
              <w:rPr>
                <w:rFonts w:cstheme="minorHAnsi"/>
                <w:b/>
                <w:bCs/>
                <w:iCs/>
              </w:rPr>
            </w:pPr>
            <w:hyperlink r:id="rId65" w:history="1">
              <w:r w:rsidRPr="00350109">
                <w:rPr>
                  <w:rStyle w:val="Kpr"/>
                  <w:rFonts w:cstheme="minorHAnsi"/>
                  <w:b/>
                  <w:bCs/>
                  <w:iCs/>
                </w:rPr>
                <w:t>KANIT DOSYASI\C.3.2. AKADEMİK PERSONEL ÇALIŞMALARI ÜST YAZISI.pdf</w:t>
              </w:r>
            </w:hyperlink>
          </w:p>
          <w:p w14:paraId="73AAA455" w14:textId="0135F643" w:rsidR="00350109" w:rsidRPr="00350109" w:rsidRDefault="00350109" w:rsidP="00350109">
            <w:pPr>
              <w:pStyle w:val="ListeParagraf"/>
              <w:numPr>
                <w:ilvl w:val="0"/>
                <w:numId w:val="19"/>
              </w:numPr>
              <w:ind w:right="63"/>
              <w:jc w:val="both"/>
              <w:outlineLvl w:val="3"/>
              <w:rPr>
                <w:rFonts w:cstheme="minorHAnsi"/>
                <w:b/>
                <w:bCs/>
                <w:iCs/>
              </w:rPr>
            </w:pPr>
            <w:hyperlink r:id="rId66" w:history="1">
              <w:r w:rsidRPr="00350109">
                <w:rPr>
                  <w:rStyle w:val="Kpr"/>
                  <w:rFonts w:cstheme="minorHAnsi"/>
                  <w:b/>
                  <w:bCs/>
                  <w:iCs/>
                </w:rPr>
                <w:t>KANIT DOSYASI\C.3.2. 2017DEN BUGÜNE.xlsx</w:t>
              </w:r>
            </w:hyperlink>
          </w:p>
        </w:tc>
      </w:tr>
    </w:tbl>
    <w:p w14:paraId="1C08E01E" w14:textId="77777777" w:rsidR="00B14B19" w:rsidRDefault="00B14B19" w:rsidP="00B14B19"/>
    <w:p w14:paraId="1F51B831" w14:textId="77777777" w:rsidR="00B14B19" w:rsidRDefault="00B14B19" w:rsidP="00B14B19"/>
    <w:p w14:paraId="1D13EBF8" w14:textId="77777777" w:rsidR="00B14B19" w:rsidRDefault="00B14B19" w:rsidP="00B14B19"/>
    <w:p w14:paraId="20505D77" w14:textId="77777777" w:rsidR="00B14B19" w:rsidRDefault="00B14B19" w:rsidP="00B14B19"/>
    <w:p w14:paraId="461E65F0" w14:textId="77777777" w:rsidR="00B14B19" w:rsidRDefault="00B14B19" w:rsidP="00B14B19"/>
    <w:p w14:paraId="17397B83" w14:textId="77777777" w:rsidR="00B14B19" w:rsidRDefault="00B14B19" w:rsidP="00B14B19"/>
    <w:p w14:paraId="13440378" w14:textId="77777777" w:rsidR="00B14B19" w:rsidRDefault="00B14B19" w:rsidP="00B14B19"/>
    <w:tbl>
      <w:tblPr>
        <w:tblStyle w:val="TabloKlavuzu11"/>
        <w:tblpPr w:leftFromText="141" w:rightFromText="141" w:vertAnchor="page" w:horzAnchor="margin" w:tblpXSpec="center" w:tblpY="721"/>
        <w:tblW w:w="15328" w:type="dxa"/>
        <w:tblLayout w:type="fixed"/>
        <w:tblLook w:val="04A0" w:firstRow="1" w:lastRow="0" w:firstColumn="1" w:lastColumn="0" w:noHBand="0" w:noVBand="1"/>
      </w:tblPr>
      <w:tblGrid>
        <w:gridCol w:w="5347"/>
        <w:gridCol w:w="1967"/>
        <w:gridCol w:w="2052"/>
        <w:gridCol w:w="1995"/>
        <w:gridCol w:w="2126"/>
        <w:gridCol w:w="1841"/>
      </w:tblGrid>
      <w:tr w:rsidR="00B14B19" w:rsidRPr="00681E4A" w14:paraId="2617BCA0" w14:textId="77777777" w:rsidTr="00B14B19">
        <w:trPr>
          <w:trHeight w:val="182"/>
        </w:trPr>
        <w:tc>
          <w:tcPr>
            <w:tcW w:w="15328" w:type="dxa"/>
            <w:gridSpan w:val="6"/>
            <w:shd w:val="clear" w:color="auto" w:fill="FBE7D9"/>
          </w:tcPr>
          <w:p w14:paraId="654F164F" w14:textId="77777777" w:rsidR="00B14B19" w:rsidRPr="00681E4A" w:rsidRDefault="00B14B19" w:rsidP="0019152B">
            <w:pPr>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B14B19" w:rsidRPr="00681E4A" w14:paraId="54C85A7D" w14:textId="77777777" w:rsidTr="00B14B19">
        <w:trPr>
          <w:trHeight w:val="253"/>
        </w:trPr>
        <w:tc>
          <w:tcPr>
            <w:tcW w:w="15328" w:type="dxa"/>
            <w:gridSpan w:val="6"/>
            <w:shd w:val="clear" w:color="auto" w:fill="FBE7D9"/>
          </w:tcPr>
          <w:p w14:paraId="77AC1D7D"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 xml:space="preserve">D.1.  </w:t>
            </w:r>
            <w:bookmarkStart w:id="1" w:name="_Hlk87954847"/>
            <w:r w:rsidRPr="00681E4A">
              <w:rPr>
                <w:rFonts w:cstheme="minorHAnsi"/>
                <w:b/>
                <w:sz w:val="22"/>
                <w:szCs w:val="22"/>
              </w:rPr>
              <w:t>Toplumsal Katkı Süreçlerinin Yönetimi ve Toplumsal Katkı Kaynakları</w:t>
            </w:r>
            <w:bookmarkEnd w:id="1"/>
          </w:p>
          <w:p w14:paraId="20F43CAC" w14:textId="77777777" w:rsidR="00B14B19" w:rsidRPr="00681E4A" w:rsidRDefault="00B14B19" w:rsidP="0019152B">
            <w:pPr>
              <w:spacing w:line="276" w:lineRule="auto"/>
              <w:rPr>
                <w:rFonts w:cstheme="minorHAnsi"/>
                <w:sz w:val="22"/>
                <w:szCs w:val="22"/>
              </w:rPr>
            </w:pPr>
            <w:r w:rsidRPr="00681E4A">
              <w:rPr>
                <w:rFonts w:cstheme="minorHAnsi"/>
                <w:sz w:val="22"/>
                <w:szCs w:val="22"/>
              </w:rPr>
              <w:t>Kurum, toplumsal katkı faaliyetlerini stratejik amaçları ve hedefleri doğrultusunda yönetmelidir. Bu faaliyetler için uygun fiziki altyapı ve mali kaynaklar oluşturmalı ve bunların etkin şekilde kullanımını sağlamalıdır.</w:t>
            </w:r>
          </w:p>
        </w:tc>
      </w:tr>
      <w:tr w:rsidR="00B14B19" w:rsidRPr="00681E4A" w14:paraId="53BBE997" w14:textId="77777777" w:rsidTr="00B14B19">
        <w:trPr>
          <w:trHeight w:val="262"/>
        </w:trPr>
        <w:tc>
          <w:tcPr>
            <w:tcW w:w="5347" w:type="dxa"/>
            <w:shd w:val="clear" w:color="auto" w:fill="FBE7D9"/>
            <w:vAlign w:val="bottom"/>
          </w:tcPr>
          <w:p w14:paraId="25445C9B" w14:textId="77777777" w:rsidR="00B14B19" w:rsidRPr="00681E4A" w:rsidRDefault="00B14B19" w:rsidP="0019152B">
            <w:pPr>
              <w:tabs>
                <w:tab w:val="center" w:pos="2792"/>
              </w:tabs>
              <w:spacing w:line="276" w:lineRule="auto"/>
              <w:rPr>
                <w:rFonts w:cstheme="minorHAnsi"/>
                <w:sz w:val="22"/>
                <w:szCs w:val="22"/>
              </w:rPr>
            </w:pPr>
          </w:p>
        </w:tc>
        <w:tc>
          <w:tcPr>
            <w:tcW w:w="1967" w:type="dxa"/>
            <w:shd w:val="clear" w:color="auto" w:fill="FBE7D9"/>
            <w:vAlign w:val="bottom"/>
          </w:tcPr>
          <w:p w14:paraId="4AA16F10"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052" w:type="dxa"/>
            <w:shd w:val="clear" w:color="auto" w:fill="FBE7D9"/>
            <w:vAlign w:val="bottom"/>
          </w:tcPr>
          <w:p w14:paraId="2E2EA0F7"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995" w:type="dxa"/>
            <w:shd w:val="clear" w:color="auto" w:fill="FBE7D9"/>
            <w:vAlign w:val="bottom"/>
          </w:tcPr>
          <w:p w14:paraId="4DE1E9A3"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2126" w:type="dxa"/>
            <w:shd w:val="clear" w:color="auto" w:fill="FBE7D9"/>
            <w:vAlign w:val="bottom"/>
          </w:tcPr>
          <w:p w14:paraId="6ECCFE1C"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41" w:type="dxa"/>
            <w:shd w:val="clear" w:color="auto" w:fill="FBE7D9"/>
            <w:vAlign w:val="bottom"/>
          </w:tcPr>
          <w:p w14:paraId="493D6797"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580CA184" w14:textId="77777777" w:rsidTr="00B14B19">
        <w:trPr>
          <w:trHeight w:val="2575"/>
        </w:trPr>
        <w:tc>
          <w:tcPr>
            <w:tcW w:w="5347" w:type="dxa"/>
            <w:vMerge w:val="restart"/>
            <w:shd w:val="clear" w:color="auto" w:fill="FFFFFF"/>
          </w:tcPr>
          <w:p w14:paraId="6AFD289C" w14:textId="77777777" w:rsidR="00B14B19" w:rsidRPr="00681E4A" w:rsidRDefault="00B14B19" w:rsidP="0019152B">
            <w:pPr>
              <w:spacing w:line="276" w:lineRule="auto"/>
              <w:rPr>
                <w:rFonts w:cstheme="minorHAnsi"/>
                <w:sz w:val="22"/>
                <w:szCs w:val="22"/>
                <w:u w:val="single"/>
              </w:rPr>
            </w:pPr>
          </w:p>
          <w:p w14:paraId="0D0BD1F3"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D.1.1. Toplumsal katkı süreçlerinin yönetimi</w:t>
            </w:r>
          </w:p>
          <w:p w14:paraId="198212B3" w14:textId="77777777" w:rsidR="00B14B19" w:rsidRPr="00681E4A" w:rsidRDefault="00B14B19" w:rsidP="0019152B">
            <w:pPr>
              <w:spacing w:line="276" w:lineRule="auto"/>
              <w:jc w:val="both"/>
              <w:rPr>
                <w:rFonts w:cstheme="minorHAnsi"/>
                <w:sz w:val="22"/>
                <w:szCs w:val="22"/>
              </w:rPr>
            </w:pPr>
          </w:p>
          <w:p w14:paraId="2E141214"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Kurumun toplumsal katkı politikası kurumun</w:t>
            </w:r>
            <w:r w:rsidRPr="00681E4A">
              <w:rPr>
                <w:rFonts w:cstheme="minorHAnsi"/>
                <w:sz w:val="22"/>
                <w:szCs w:val="22"/>
                <w:lang w:eastAsia="tr-TR"/>
              </w:rPr>
              <w:t xml:space="preserve"> </w:t>
            </w:r>
            <w:r w:rsidRPr="00681E4A">
              <w:rPr>
                <w:rFonts w:cstheme="minorHAnsi"/>
                <w:sz w:val="22"/>
                <w:szCs w:val="22"/>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530653D2"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 </w:t>
            </w:r>
          </w:p>
        </w:tc>
        <w:tc>
          <w:tcPr>
            <w:tcW w:w="1967" w:type="dxa"/>
            <w:shd w:val="clear" w:color="auto" w:fill="F9D6BF"/>
          </w:tcPr>
          <w:p w14:paraId="34CA6EDD"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Kurumda toplumsal katkı süreçlerinin yönetimi ve organizasyonel yapısına ilişkin bir planlama bulunmamaktadır.</w:t>
            </w:r>
          </w:p>
        </w:tc>
        <w:tc>
          <w:tcPr>
            <w:tcW w:w="2052" w:type="dxa"/>
            <w:shd w:val="clear" w:color="auto" w:fill="F7CAAC"/>
          </w:tcPr>
          <w:p w14:paraId="550BEA60" w14:textId="77777777" w:rsidR="00B14B19" w:rsidRPr="00D4337C" w:rsidRDefault="00B14B19" w:rsidP="0019152B">
            <w:pPr>
              <w:spacing w:before="40"/>
              <w:outlineLvl w:val="2"/>
              <w:rPr>
                <w:rFonts w:cstheme="minorHAnsi"/>
                <w:color w:val="FF0000"/>
                <w:sz w:val="22"/>
                <w:szCs w:val="22"/>
              </w:rPr>
            </w:pPr>
            <w:r w:rsidRPr="00D4337C">
              <w:rPr>
                <w:rFonts w:cstheme="minorHAnsi"/>
                <w:color w:val="FF0000"/>
                <w:sz w:val="22"/>
                <w:szCs w:val="22"/>
              </w:rPr>
              <w:t xml:space="preserve">Kurumun toplumsal katkı süreçlerinin yönetimi ve organizasyonel yapısına ilişkin planlamaları bulunmaktadır.  </w:t>
            </w:r>
          </w:p>
        </w:tc>
        <w:tc>
          <w:tcPr>
            <w:tcW w:w="1995" w:type="dxa"/>
            <w:shd w:val="clear" w:color="auto" w:fill="F4B083"/>
          </w:tcPr>
          <w:p w14:paraId="452B59C3"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Kurumun genelinde toplumsal katkı süreçlerinin yönetimi ve organizasyonel yapısı kurumsal tercihler yönünde uygulanmaktadır.</w:t>
            </w:r>
          </w:p>
        </w:tc>
        <w:tc>
          <w:tcPr>
            <w:tcW w:w="2126" w:type="dxa"/>
            <w:shd w:val="clear" w:color="auto" w:fill="E6A77D"/>
          </w:tcPr>
          <w:p w14:paraId="2B1F7578" w14:textId="77777777" w:rsidR="00B14B19" w:rsidRPr="00681E4A" w:rsidRDefault="00B14B19" w:rsidP="0019152B">
            <w:pPr>
              <w:ind w:right="63"/>
              <w:rPr>
                <w:rFonts w:cstheme="minorHAnsi"/>
                <w:sz w:val="22"/>
                <w:szCs w:val="22"/>
              </w:rPr>
            </w:pPr>
            <w:r w:rsidRPr="00681E4A">
              <w:rPr>
                <w:rFonts w:cstheme="minorHAnsi"/>
                <w:sz w:val="22"/>
                <w:szCs w:val="22"/>
              </w:rPr>
              <w:t xml:space="preserve">Kurumda toplumsal katkı süreçlerinin yönetimi ve organizasyonel yapısının işlerliği ile ilişkili sonuçlar izlenmekte ve önlemler alınmaktadır. </w:t>
            </w:r>
          </w:p>
          <w:p w14:paraId="70EA3816" w14:textId="77777777" w:rsidR="00B14B19" w:rsidRPr="00681E4A" w:rsidRDefault="00B14B19" w:rsidP="0019152B">
            <w:pPr>
              <w:spacing w:before="40"/>
              <w:outlineLvl w:val="2"/>
              <w:rPr>
                <w:rFonts w:cstheme="minorHAnsi"/>
                <w:i/>
                <w:sz w:val="22"/>
                <w:szCs w:val="22"/>
              </w:rPr>
            </w:pPr>
          </w:p>
        </w:tc>
        <w:tc>
          <w:tcPr>
            <w:tcW w:w="1841" w:type="dxa"/>
            <w:shd w:val="clear" w:color="auto" w:fill="D9A581"/>
          </w:tcPr>
          <w:p w14:paraId="6476865F" w14:textId="77777777" w:rsidR="00B14B19" w:rsidRPr="00681E4A" w:rsidRDefault="00B14B19" w:rsidP="0019152B">
            <w:pPr>
              <w:ind w:right="63"/>
              <w:rPr>
                <w:rFonts w:cstheme="minorHAnsi"/>
                <w:sz w:val="22"/>
                <w:szCs w:val="22"/>
              </w:rPr>
            </w:pPr>
            <w:r w:rsidRPr="00681E4A">
              <w:rPr>
                <w:rFonts w:cstheme="minorHAnsi"/>
                <w:sz w:val="22"/>
                <w:szCs w:val="22"/>
              </w:rPr>
              <w:t>İçselleştirilmiş, sistematik, sürdürülebilir ve örnek gösterilebilir uygulamalar bulunmaktadır.</w:t>
            </w:r>
          </w:p>
          <w:p w14:paraId="320DD762" w14:textId="77777777" w:rsidR="00B14B19" w:rsidRPr="00681E4A" w:rsidRDefault="00B14B19" w:rsidP="0019152B">
            <w:pPr>
              <w:spacing w:before="40"/>
              <w:outlineLvl w:val="2"/>
              <w:rPr>
                <w:rFonts w:cstheme="minorHAnsi"/>
                <w:i/>
                <w:sz w:val="22"/>
                <w:szCs w:val="22"/>
              </w:rPr>
            </w:pPr>
          </w:p>
        </w:tc>
      </w:tr>
      <w:tr w:rsidR="00B14B19" w:rsidRPr="00681E4A" w14:paraId="2DC8CBB7" w14:textId="77777777" w:rsidTr="00B14B19">
        <w:trPr>
          <w:trHeight w:val="4083"/>
        </w:trPr>
        <w:tc>
          <w:tcPr>
            <w:tcW w:w="5347" w:type="dxa"/>
            <w:vMerge/>
            <w:shd w:val="clear" w:color="auto" w:fill="FFFFFF"/>
          </w:tcPr>
          <w:p w14:paraId="779D39C3" w14:textId="77777777" w:rsidR="00B14B19" w:rsidRPr="00681E4A" w:rsidRDefault="00B14B19" w:rsidP="0019152B">
            <w:pPr>
              <w:spacing w:line="276" w:lineRule="auto"/>
              <w:rPr>
                <w:rFonts w:cstheme="minorHAnsi"/>
                <w:sz w:val="22"/>
                <w:szCs w:val="22"/>
              </w:rPr>
            </w:pPr>
          </w:p>
        </w:tc>
        <w:tc>
          <w:tcPr>
            <w:tcW w:w="9981" w:type="dxa"/>
            <w:gridSpan w:val="5"/>
            <w:shd w:val="clear" w:color="auto" w:fill="FBE7D9"/>
          </w:tcPr>
          <w:p w14:paraId="65BDF4DC" w14:textId="77777777" w:rsidR="00B14B19" w:rsidRPr="00681E4A" w:rsidRDefault="00B14B19" w:rsidP="0019152B">
            <w:pPr>
              <w:spacing w:line="276" w:lineRule="auto"/>
              <w:ind w:left="118" w:right="63"/>
              <w:jc w:val="both"/>
              <w:outlineLvl w:val="3"/>
              <w:rPr>
                <w:rFonts w:cstheme="minorHAnsi"/>
                <w:sz w:val="22"/>
                <w:szCs w:val="22"/>
              </w:rPr>
            </w:pPr>
          </w:p>
          <w:p w14:paraId="4367820D"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i/>
                <w:iCs/>
                <w:sz w:val="22"/>
                <w:szCs w:val="22"/>
              </w:rPr>
              <w:t xml:space="preserve"> </w:t>
            </w:r>
            <w:r w:rsidRPr="00681E4A">
              <w:rPr>
                <w:rFonts w:cstheme="minorHAnsi"/>
                <w:b/>
                <w:i/>
                <w:iCs/>
                <w:sz w:val="22"/>
                <w:szCs w:val="22"/>
              </w:rPr>
              <w:t>Örnek Kanıtlar</w:t>
            </w:r>
          </w:p>
          <w:p w14:paraId="5E3DDC03" w14:textId="77777777" w:rsidR="00B14B19" w:rsidRDefault="00C04D65" w:rsidP="0019152B">
            <w:pPr>
              <w:numPr>
                <w:ilvl w:val="0"/>
                <w:numId w:val="20"/>
              </w:numPr>
              <w:ind w:right="63"/>
              <w:jc w:val="both"/>
              <w:outlineLvl w:val="3"/>
              <w:rPr>
                <w:rFonts w:cstheme="minorHAnsi"/>
                <w:i/>
                <w:sz w:val="22"/>
                <w:szCs w:val="22"/>
              </w:rPr>
            </w:pPr>
            <w:hyperlink r:id="rId67" w:history="1">
              <w:r w:rsidRPr="00C04D65">
                <w:rPr>
                  <w:rStyle w:val="Kpr"/>
                  <w:rFonts w:cstheme="minorHAnsi"/>
                  <w:i/>
                  <w:sz w:val="22"/>
                  <w:szCs w:val="22"/>
                </w:rPr>
                <w:t>KANIT DOSYASI\D.1.1. KOMİSYON.pdf</w:t>
              </w:r>
            </w:hyperlink>
          </w:p>
          <w:p w14:paraId="1BF554F4" w14:textId="7B83F12C" w:rsidR="00C04D65" w:rsidRPr="00681E4A" w:rsidRDefault="00C04D65" w:rsidP="0019152B">
            <w:pPr>
              <w:numPr>
                <w:ilvl w:val="0"/>
                <w:numId w:val="20"/>
              </w:numPr>
              <w:ind w:right="63"/>
              <w:jc w:val="both"/>
              <w:outlineLvl w:val="3"/>
              <w:rPr>
                <w:rFonts w:cstheme="minorHAnsi"/>
                <w:i/>
                <w:sz w:val="22"/>
                <w:szCs w:val="22"/>
              </w:rPr>
            </w:pPr>
            <w:hyperlink r:id="rId68" w:history="1">
              <w:r w:rsidRPr="00C04D65">
                <w:rPr>
                  <w:rStyle w:val="Kpr"/>
                  <w:rFonts w:cstheme="minorHAnsi"/>
                  <w:i/>
                  <w:sz w:val="22"/>
                  <w:szCs w:val="22"/>
                </w:rPr>
                <w:t>KANIT DOSYASI\D.1.1. KOMİSYON GÖREVLENDİRME İÇ YAZISI.pdf</w:t>
              </w:r>
            </w:hyperlink>
          </w:p>
        </w:tc>
      </w:tr>
    </w:tbl>
    <w:p w14:paraId="18B7FC19" w14:textId="77777777" w:rsidR="00B14B19" w:rsidRDefault="00B14B19" w:rsidP="00B14B19"/>
    <w:p w14:paraId="617F622B" w14:textId="77777777" w:rsidR="00B14B19" w:rsidRDefault="00B14B19" w:rsidP="00B14B19"/>
    <w:p w14:paraId="6EE5F3D8" w14:textId="77777777" w:rsidR="00B14B19" w:rsidRDefault="00B14B19" w:rsidP="00B14B19"/>
    <w:p w14:paraId="06C898B6" w14:textId="77777777" w:rsidR="00B14B19" w:rsidRDefault="00B14B19" w:rsidP="00B14B19"/>
    <w:p w14:paraId="58973FAE" w14:textId="77777777" w:rsidR="00B14B19" w:rsidRDefault="00B14B19" w:rsidP="00B14B19"/>
    <w:p w14:paraId="3D72CD94" w14:textId="77777777" w:rsidR="00B14B19" w:rsidRDefault="00B14B19" w:rsidP="00B14B19"/>
    <w:p w14:paraId="42B7B9CA" w14:textId="77777777" w:rsidR="00B14B19" w:rsidRDefault="00B14B19" w:rsidP="00B14B19"/>
    <w:p w14:paraId="1D5F4A09" w14:textId="77777777" w:rsidR="00B14B19" w:rsidRDefault="00B14B19" w:rsidP="00B14B19"/>
    <w:tbl>
      <w:tblPr>
        <w:tblStyle w:val="TabloKlavuzu11"/>
        <w:tblpPr w:leftFromText="141" w:rightFromText="141" w:vertAnchor="page" w:horzAnchor="margin" w:tblpXSpec="center" w:tblpY="746"/>
        <w:tblW w:w="15946" w:type="dxa"/>
        <w:tblLayout w:type="fixed"/>
        <w:tblLook w:val="04A0" w:firstRow="1" w:lastRow="0" w:firstColumn="1" w:lastColumn="0" w:noHBand="0" w:noVBand="1"/>
      </w:tblPr>
      <w:tblGrid>
        <w:gridCol w:w="5807"/>
        <w:gridCol w:w="2233"/>
        <w:gridCol w:w="1835"/>
        <w:gridCol w:w="2088"/>
        <w:gridCol w:w="2135"/>
        <w:gridCol w:w="1848"/>
      </w:tblGrid>
      <w:tr w:rsidR="00B14B19" w:rsidRPr="00681E4A" w14:paraId="3946CD36" w14:textId="77777777" w:rsidTr="0019152B">
        <w:trPr>
          <w:trHeight w:val="260"/>
        </w:trPr>
        <w:tc>
          <w:tcPr>
            <w:tcW w:w="15946" w:type="dxa"/>
            <w:gridSpan w:val="6"/>
            <w:shd w:val="clear" w:color="auto" w:fill="FBE7D9"/>
          </w:tcPr>
          <w:p w14:paraId="24FA8180" w14:textId="77777777" w:rsidR="00B14B19" w:rsidRPr="00681E4A" w:rsidRDefault="00B14B19" w:rsidP="0019152B">
            <w:pPr>
              <w:tabs>
                <w:tab w:val="center" w:pos="2792"/>
              </w:tabs>
              <w:spacing w:line="276" w:lineRule="auto"/>
              <w:jc w:val="right"/>
              <w:rPr>
                <w:rFonts w:cstheme="minorHAnsi"/>
                <w:sz w:val="22"/>
                <w:szCs w:val="22"/>
              </w:rPr>
            </w:pPr>
            <w:r w:rsidRPr="00681E4A">
              <w:rPr>
                <w:rFonts w:cstheme="minorHAnsi"/>
                <w:sz w:val="22"/>
                <w:szCs w:val="22"/>
              </w:rPr>
              <w:lastRenderedPageBreak/>
              <w:br w:type="page"/>
            </w:r>
            <w:r w:rsidRPr="00681E4A">
              <w:rPr>
                <w:rFonts w:cstheme="minorHAnsi"/>
                <w:color w:val="C45911" w:themeColor="accent2" w:themeShade="BF"/>
                <w:sz w:val="28"/>
                <w:szCs w:val="22"/>
              </w:rPr>
              <w:t>TOPLUMSAL KATKI</w:t>
            </w:r>
          </w:p>
        </w:tc>
      </w:tr>
      <w:tr w:rsidR="00B14B19" w:rsidRPr="00681E4A" w14:paraId="4C73CD15" w14:textId="77777777" w:rsidTr="0019152B">
        <w:trPr>
          <w:trHeight w:val="364"/>
        </w:trPr>
        <w:tc>
          <w:tcPr>
            <w:tcW w:w="15946" w:type="dxa"/>
            <w:gridSpan w:val="6"/>
            <w:shd w:val="clear" w:color="auto" w:fill="FBE7D9"/>
            <w:vAlign w:val="bottom"/>
          </w:tcPr>
          <w:p w14:paraId="6C3B75EB" w14:textId="77777777" w:rsidR="00B14B19" w:rsidRPr="00681E4A" w:rsidRDefault="00B14B19" w:rsidP="0019152B">
            <w:pPr>
              <w:spacing w:line="276" w:lineRule="auto"/>
              <w:rPr>
                <w:rFonts w:cstheme="minorHAnsi"/>
                <w:b/>
                <w:sz w:val="22"/>
                <w:szCs w:val="22"/>
              </w:rPr>
            </w:pPr>
            <w:r w:rsidRPr="00681E4A">
              <w:rPr>
                <w:rFonts w:cstheme="minorHAnsi"/>
                <w:b/>
                <w:sz w:val="22"/>
                <w:szCs w:val="22"/>
              </w:rPr>
              <w:t>D.1.  Toplumsal Katkı Süreçlerinin Yönetimi ve Toplumsal Katkı Kaynakları</w:t>
            </w:r>
          </w:p>
          <w:p w14:paraId="4027A864" w14:textId="77777777" w:rsidR="00B14B19" w:rsidRPr="00681E4A" w:rsidRDefault="00B14B19" w:rsidP="0019152B">
            <w:pPr>
              <w:spacing w:line="276" w:lineRule="auto"/>
              <w:jc w:val="center"/>
              <w:rPr>
                <w:rFonts w:cstheme="minorHAnsi"/>
                <w:sz w:val="22"/>
                <w:szCs w:val="22"/>
              </w:rPr>
            </w:pPr>
          </w:p>
        </w:tc>
      </w:tr>
      <w:tr w:rsidR="00B14B19" w:rsidRPr="00681E4A" w14:paraId="7F8AA976" w14:textId="77777777" w:rsidTr="0019152B">
        <w:trPr>
          <w:trHeight w:val="364"/>
        </w:trPr>
        <w:tc>
          <w:tcPr>
            <w:tcW w:w="5807" w:type="dxa"/>
            <w:shd w:val="clear" w:color="auto" w:fill="FBE7D9"/>
            <w:vAlign w:val="bottom"/>
          </w:tcPr>
          <w:p w14:paraId="118F86C8" w14:textId="77777777" w:rsidR="00B14B19" w:rsidRPr="00681E4A" w:rsidRDefault="00B14B19" w:rsidP="0019152B">
            <w:pPr>
              <w:tabs>
                <w:tab w:val="center" w:pos="2792"/>
              </w:tabs>
              <w:spacing w:line="276" w:lineRule="auto"/>
              <w:rPr>
                <w:rFonts w:cstheme="minorHAnsi"/>
                <w:b/>
                <w:sz w:val="22"/>
              </w:rPr>
            </w:pPr>
          </w:p>
        </w:tc>
        <w:tc>
          <w:tcPr>
            <w:tcW w:w="2233" w:type="dxa"/>
            <w:shd w:val="clear" w:color="auto" w:fill="FBE7D9"/>
            <w:vAlign w:val="bottom"/>
          </w:tcPr>
          <w:p w14:paraId="4A326C90" w14:textId="77777777" w:rsidR="00B14B19" w:rsidRPr="00681E4A" w:rsidRDefault="00B14B19" w:rsidP="0019152B">
            <w:pPr>
              <w:spacing w:line="276" w:lineRule="auto"/>
              <w:jc w:val="center"/>
              <w:rPr>
                <w:rFonts w:cstheme="minorHAnsi"/>
                <w:sz w:val="22"/>
              </w:rPr>
            </w:pPr>
            <w:r w:rsidRPr="00681E4A">
              <w:rPr>
                <w:rFonts w:cstheme="minorHAnsi"/>
                <w:sz w:val="22"/>
                <w:szCs w:val="22"/>
              </w:rPr>
              <w:t>1</w:t>
            </w:r>
          </w:p>
        </w:tc>
        <w:tc>
          <w:tcPr>
            <w:tcW w:w="1835" w:type="dxa"/>
            <w:shd w:val="clear" w:color="auto" w:fill="FBE7D9"/>
            <w:vAlign w:val="bottom"/>
          </w:tcPr>
          <w:p w14:paraId="0B7BBC36" w14:textId="77777777" w:rsidR="00B14B19" w:rsidRPr="00681E4A" w:rsidRDefault="00B14B19" w:rsidP="0019152B">
            <w:pPr>
              <w:spacing w:line="276" w:lineRule="auto"/>
              <w:jc w:val="center"/>
              <w:rPr>
                <w:rFonts w:cstheme="minorHAnsi"/>
                <w:sz w:val="22"/>
              </w:rPr>
            </w:pPr>
            <w:r w:rsidRPr="00681E4A">
              <w:rPr>
                <w:rFonts w:cstheme="minorHAnsi"/>
                <w:sz w:val="22"/>
                <w:szCs w:val="22"/>
              </w:rPr>
              <w:t>2</w:t>
            </w:r>
          </w:p>
        </w:tc>
        <w:tc>
          <w:tcPr>
            <w:tcW w:w="2088" w:type="dxa"/>
            <w:shd w:val="clear" w:color="auto" w:fill="FBE7D9"/>
            <w:vAlign w:val="bottom"/>
          </w:tcPr>
          <w:p w14:paraId="24F02CAD" w14:textId="77777777" w:rsidR="00B14B19" w:rsidRPr="00681E4A" w:rsidRDefault="00B14B19" w:rsidP="0019152B">
            <w:pPr>
              <w:spacing w:line="276" w:lineRule="auto"/>
              <w:jc w:val="center"/>
              <w:rPr>
                <w:rFonts w:cstheme="minorHAnsi"/>
                <w:sz w:val="22"/>
              </w:rPr>
            </w:pPr>
            <w:r w:rsidRPr="00681E4A">
              <w:rPr>
                <w:rFonts w:cstheme="minorHAnsi"/>
                <w:sz w:val="22"/>
                <w:szCs w:val="22"/>
              </w:rPr>
              <w:t>3</w:t>
            </w:r>
          </w:p>
        </w:tc>
        <w:tc>
          <w:tcPr>
            <w:tcW w:w="2135" w:type="dxa"/>
            <w:shd w:val="clear" w:color="auto" w:fill="FBE7D9"/>
            <w:vAlign w:val="bottom"/>
          </w:tcPr>
          <w:p w14:paraId="2CEEA025" w14:textId="77777777" w:rsidR="00B14B19" w:rsidRPr="00681E4A" w:rsidRDefault="00B14B19" w:rsidP="0019152B">
            <w:pPr>
              <w:spacing w:line="276" w:lineRule="auto"/>
              <w:jc w:val="center"/>
              <w:rPr>
                <w:rFonts w:cstheme="minorHAnsi"/>
                <w:sz w:val="22"/>
              </w:rPr>
            </w:pPr>
            <w:r w:rsidRPr="00681E4A">
              <w:rPr>
                <w:rFonts w:cstheme="minorHAnsi"/>
                <w:sz w:val="22"/>
                <w:szCs w:val="22"/>
              </w:rPr>
              <w:t>4</w:t>
            </w:r>
          </w:p>
        </w:tc>
        <w:tc>
          <w:tcPr>
            <w:tcW w:w="1848" w:type="dxa"/>
            <w:shd w:val="clear" w:color="auto" w:fill="FBE7D9"/>
            <w:vAlign w:val="bottom"/>
          </w:tcPr>
          <w:p w14:paraId="5982873A" w14:textId="77777777" w:rsidR="00B14B19" w:rsidRPr="00681E4A" w:rsidRDefault="00B14B19" w:rsidP="0019152B">
            <w:pPr>
              <w:spacing w:line="276" w:lineRule="auto"/>
              <w:jc w:val="center"/>
              <w:rPr>
                <w:rFonts w:cstheme="minorHAnsi"/>
                <w:sz w:val="22"/>
              </w:rPr>
            </w:pPr>
            <w:r w:rsidRPr="00681E4A">
              <w:rPr>
                <w:rFonts w:cstheme="minorHAnsi"/>
                <w:sz w:val="22"/>
                <w:szCs w:val="22"/>
              </w:rPr>
              <w:t>5</w:t>
            </w:r>
          </w:p>
        </w:tc>
      </w:tr>
      <w:tr w:rsidR="00B14B19" w:rsidRPr="00681E4A" w14:paraId="1CEA6553" w14:textId="77777777" w:rsidTr="0019152B">
        <w:trPr>
          <w:trHeight w:val="3571"/>
        </w:trPr>
        <w:tc>
          <w:tcPr>
            <w:tcW w:w="5807" w:type="dxa"/>
            <w:vMerge w:val="restart"/>
            <w:shd w:val="clear" w:color="auto" w:fill="FFFFFF"/>
          </w:tcPr>
          <w:p w14:paraId="05941B91" w14:textId="77777777" w:rsidR="00B14B19" w:rsidRPr="00681E4A" w:rsidRDefault="00B14B19" w:rsidP="0019152B">
            <w:pPr>
              <w:spacing w:line="276" w:lineRule="auto"/>
              <w:rPr>
                <w:rFonts w:cstheme="minorHAnsi"/>
                <w:sz w:val="22"/>
                <w:szCs w:val="22"/>
              </w:rPr>
            </w:pPr>
          </w:p>
          <w:p w14:paraId="1DF23B5B" w14:textId="77777777" w:rsidR="00B14B19" w:rsidRPr="00681E4A" w:rsidRDefault="00B14B19" w:rsidP="0019152B">
            <w:pPr>
              <w:spacing w:line="276" w:lineRule="auto"/>
              <w:jc w:val="both"/>
              <w:rPr>
                <w:rFonts w:cstheme="minorHAnsi"/>
                <w:sz w:val="22"/>
                <w:szCs w:val="22"/>
                <w:u w:val="single"/>
              </w:rPr>
            </w:pPr>
            <w:r w:rsidRPr="00681E4A">
              <w:rPr>
                <w:rFonts w:cstheme="minorHAnsi"/>
                <w:sz w:val="22"/>
                <w:szCs w:val="22"/>
                <w:u w:val="single"/>
              </w:rPr>
              <w:t>D.1.2. Kaynaklar</w:t>
            </w:r>
          </w:p>
          <w:p w14:paraId="70DBD5F1" w14:textId="77777777" w:rsidR="00B14B19" w:rsidRPr="00681E4A" w:rsidRDefault="00B14B19" w:rsidP="0019152B">
            <w:pPr>
              <w:spacing w:line="276" w:lineRule="auto"/>
              <w:rPr>
                <w:rFonts w:cstheme="minorHAnsi"/>
                <w:sz w:val="22"/>
                <w:szCs w:val="22"/>
                <w:u w:val="single"/>
              </w:rPr>
            </w:pPr>
          </w:p>
          <w:p w14:paraId="3CAB6E1F"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 xml:space="preserve">Toplumsal katkı etkinliklerine ayrılan kaynaklar (mali, fiziksel, insan gücü) belirlenmiş, paylaşılmış ve kurumsallaşmış olup, bunlar izlenmekte ve değerlendirilmektedir. </w:t>
            </w:r>
          </w:p>
          <w:p w14:paraId="17AC6093" w14:textId="77777777" w:rsidR="00B14B19" w:rsidRPr="00681E4A" w:rsidRDefault="00B14B19" w:rsidP="0019152B">
            <w:pPr>
              <w:spacing w:line="276" w:lineRule="auto"/>
              <w:jc w:val="both"/>
              <w:rPr>
                <w:rFonts w:cstheme="minorHAnsi"/>
                <w:sz w:val="22"/>
                <w:szCs w:val="22"/>
              </w:rPr>
            </w:pPr>
          </w:p>
          <w:p w14:paraId="4B019B8D" w14:textId="77777777" w:rsidR="00B14B19" w:rsidRPr="00681E4A" w:rsidRDefault="00B14B19" w:rsidP="0019152B">
            <w:pPr>
              <w:spacing w:line="276" w:lineRule="auto"/>
              <w:rPr>
                <w:rFonts w:cstheme="minorHAnsi"/>
                <w:sz w:val="22"/>
                <w:szCs w:val="22"/>
              </w:rPr>
            </w:pPr>
          </w:p>
        </w:tc>
        <w:tc>
          <w:tcPr>
            <w:tcW w:w="2233" w:type="dxa"/>
            <w:shd w:val="clear" w:color="auto" w:fill="F9D6BF"/>
          </w:tcPr>
          <w:p w14:paraId="17B95A40" w14:textId="77777777" w:rsidR="00B14B19" w:rsidRPr="00C04D65" w:rsidRDefault="00B14B19" w:rsidP="0019152B">
            <w:pPr>
              <w:spacing w:before="40"/>
              <w:outlineLvl w:val="2"/>
              <w:rPr>
                <w:rFonts w:cstheme="minorHAnsi"/>
                <w:i/>
                <w:color w:val="FF0000"/>
                <w:sz w:val="22"/>
                <w:szCs w:val="22"/>
              </w:rPr>
            </w:pPr>
            <w:r w:rsidRPr="00C04D65">
              <w:rPr>
                <w:rFonts w:cstheme="minorHAnsi"/>
                <w:color w:val="FF0000"/>
                <w:sz w:val="22"/>
                <w:szCs w:val="22"/>
              </w:rPr>
              <w:t>Kurumun toplumsal katkı faaliyetlerini sürdürebilmesi için yeterli kaynağı bulunmamaktadır.</w:t>
            </w:r>
          </w:p>
        </w:tc>
        <w:tc>
          <w:tcPr>
            <w:tcW w:w="1835" w:type="dxa"/>
            <w:shd w:val="clear" w:color="auto" w:fill="F7CAAC"/>
          </w:tcPr>
          <w:p w14:paraId="3CC7FD8D"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Kurumun toplumsal katkı faaliyetlerini sürdürebilmek için uygun nitelik ve nicelikte fiziki, teknik ve mali kaynakların oluşturulmasına yönelik planları bulunmaktadır. </w:t>
            </w:r>
          </w:p>
        </w:tc>
        <w:tc>
          <w:tcPr>
            <w:tcW w:w="2088" w:type="dxa"/>
            <w:shd w:val="clear" w:color="auto" w:fill="F4B083"/>
          </w:tcPr>
          <w:p w14:paraId="5F56DBD1" w14:textId="77777777" w:rsidR="00B14B19" w:rsidRPr="00681E4A" w:rsidRDefault="00B14B19" w:rsidP="0019152B">
            <w:pPr>
              <w:ind w:right="63"/>
              <w:rPr>
                <w:rFonts w:cstheme="minorHAnsi"/>
                <w:sz w:val="22"/>
                <w:szCs w:val="22"/>
              </w:rPr>
            </w:pPr>
            <w:r w:rsidRPr="00681E4A">
              <w:rPr>
                <w:rFonts w:cstheme="minorHAnsi"/>
                <w:sz w:val="22"/>
                <w:szCs w:val="22"/>
              </w:rPr>
              <w:t xml:space="preserve">Kurum toplumsal katkı kaynaklarını toplumsal katkı stratejisi ve birimler arası dengeyi gözeterek yönetmektedir. </w:t>
            </w:r>
          </w:p>
          <w:p w14:paraId="223BD9B6" w14:textId="77777777" w:rsidR="00B14B19" w:rsidRPr="00681E4A" w:rsidRDefault="00B14B19" w:rsidP="0019152B">
            <w:pPr>
              <w:spacing w:before="40"/>
              <w:outlineLvl w:val="2"/>
              <w:rPr>
                <w:rFonts w:cstheme="minorHAnsi"/>
                <w:i/>
                <w:sz w:val="22"/>
                <w:szCs w:val="22"/>
              </w:rPr>
            </w:pPr>
          </w:p>
        </w:tc>
        <w:tc>
          <w:tcPr>
            <w:tcW w:w="2135" w:type="dxa"/>
            <w:shd w:val="clear" w:color="auto" w:fill="E6A77D"/>
          </w:tcPr>
          <w:p w14:paraId="6D1BED76"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Kurumda toplumsal katkı kaynaklarının yeterliliği ve çeşitliliği izlenmekte ve iyileştirilmektedir. </w:t>
            </w:r>
          </w:p>
        </w:tc>
        <w:tc>
          <w:tcPr>
            <w:tcW w:w="1848" w:type="dxa"/>
            <w:shd w:val="clear" w:color="auto" w:fill="D9A581"/>
          </w:tcPr>
          <w:p w14:paraId="6371B99B"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4859EB91" w14:textId="77777777" w:rsidTr="0019152B">
        <w:trPr>
          <w:trHeight w:val="3835"/>
        </w:trPr>
        <w:tc>
          <w:tcPr>
            <w:tcW w:w="5807" w:type="dxa"/>
            <w:vMerge/>
            <w:shd w:val="clear" w:color="auto" w:fill="FFFFFF"/>
          </w:tcPr>
          <w:p w14:paraId="673DD7D9" w14:textId="77777777" w:rsidR="00B14B19" w:rsidRPr="00681E4A" w:rsidRDefault="00B14B19" w:rsidP="0019152B">
            <w:pPr>
              <w:spacing w:line="276" w:lineRule="auto"/>
              <w:rPr>
                <w:rFonts w:cstheme="minorHAnsi"/>
                <w:sz w:val="22"/>
                <w:szCs w:val="22"/>
              </w:rPr>
            </w:pPr>
          </w:p>
        </w:tc>
        <w:tc>
          <w:tcPr>
            <w:tcW w:w="10139" w:type="dxa"/>
            <w:gridSpan w:val="5"/>
            <w:shd w:val="clear" w:color="auto" w:fill="FBE7D9"/>
          </w:tcPr>
          <w:p w14:paraId="4A8E9099" w14:textId="77777777" w:rsidR="00B14B19" w:rsidRPr="00681E4A" w:rsidRDefault="00B14B19" w:rsidP="0019152B">
            <w:pPr>
              <w:spacing w:line="276" w:lineRule="auto"/>
              <w:ind w:left="118" w:right="63"/>
              <w:jc w:val="both"/>
              <w:outlineLvl w:val="3"/>
              <w:rPr>
                <w:rFonts w:cstheme="minorHAnsi"/>
                <w:sz w:val="22"/>
                <w:szCs w:val="22"/>
              </w:rPr>
            </w:pPr>
          </w:p>
          <w:p w14:paraId="5A4E2595"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b/>
                <w:i/>
                <w:iCs/>
                <w:sz w:val="22"/>
                <w:szCs w:val="22"/>
              </w:rPr>
              <w:t xml:space="preserve"> Örnek Kanıtlar</w:t>
            </w:r>
          </w:p>
          <w:p w14:paraId="0304A378" w14:textId="77777777" w:rsidR="00B14B19" w:rsidRPr="00681E4A" w:rsidRDefault="00B14B19" w:rsidP="0019152B">
            <w:pPr>
              <w:numPr>
                <w:ilvl w:val="0"/>
                <w:numId w:val="21"/>
              </w:numPr>
              <w:ind w:right="63"/>
              <w:jc w:val="both"/>
              <w:outlineLvl w:val="3"/>
              <w:rPr>
                <w:rFonts w:cstheme="minorHAnsi"/>
                <w:i/>
                <w:sz w:val="22"/>
                <w:szCs w:val="22"/>
              </w:rPr>
            </w:pPr>
            <w:r w:rsidRPr="00681E4A">
              <w:rPr>
                <w:rFonts w:cstheme="minorHAnsi"/>
                <w:i/>
                <w:sz w:val="22"/>
                <w:szCs w:val="22"/>
              </w:rPr>
              <w:t>Toplumsal katkı faaliyetlerini yürüten araştırma ve uygulama merkezleri ve diğer birimler</w:t>
            </w:r>
          </w:p>
          <w:p w14:paraId="63FFDA01" w14:textId="77777777" w:rsidR="00B14B19" w:rsidRPr="00681E4A" w:rsidRDefault="00B14B19" w:rsidP="0019152B">
            <w:pPr>
              <w:numPr>
                <w:ilvl w:val="0"/>
                <w:numId w:val="21"/>
              </w:numPr>
              <w:ind w:right="63"/>
              <w:jc w:val="both"/>
              <w:outlineLvl w:val="3"/>
              <w:rPr>
                <w:rFonts w:cstheme="minorHAnsi"/>
                <w:i/>
                <w:sz w:val="22"/>
                <w:szCs w:val="22"/>
              </w:rPr>
            </w:pPr>
            <w:r w:rsidRPr="00681E4A">
              <w:rPr>
                <w:rFonts w:cstheme="minorHAnsi"/>
                <w:i/>
                <w:sz w:val="22"/>
                <w:szCs w:val="22"/>
              </w:rPr>
              <w:t>Toplumsal katkı çalışmalarına ayrılan bütçe ve yıllar içinde değişimi</w:t>
            </w:r>
          </w:p>
          <w:p w14:paraId="695B4708" w14:textId="77777777" w:rsidR="00B14B19" w:rsidRPr="00681E4A" w:rsidRDefault="00B14B19" w:rsidP="0019152B">
            <w:pPr>
              <w:numPr>
                <w:ilvl w:val="0"/>
                <w:numId w:val="21"/>
              </w:numPr>
              <w:ind w:right="63"/>
              <w:jc w:val="both"/>
              <w:outlineLvl w:val="3"/>
              <w:rPr>
                <w:rFonts w:cstheme="minorHAnsi"/>
                <w:i/>
                <w:sz w:val="22"/>
                <w:szCs w:val="22"/>
              </w:rPr>
            </w:pPr>
            <w:r w:rsidRPr="00681E4A">
              <w:rPr>
                <w:rFonts w:cstheme="minorHAnsi"/>
                <w:i/>
                <w:sz w:val="22"/>
                <w:szCs w:val="22"/>
              </w:rPr>
              <w:t>Toplumsal katkı kaynaklarının toplumsal katkı stratejisi doğrultusunda yönetildiğini gösteren kanıtlar</w:t>
            </w:r>
          </w:p>
          <w:p w14:paraId="6DC0F99C" w14:textId="77777777" w:rsidR="00B14B19" w:rsidRPr="00681E4A" w:rsidRDefault="00B14B19" w:rsidP="0019152B">
            <w:pPr>
              <w:numPr>
                <w:ilvl w:val="0"/>
                <w:numId w:val="21"/>
              </w:numPr>
              <w:ind w:right="63"/>
              <w:jc w:val="both"/>
              <w:outlineLvl w:val="3"/>
              <w:rPr>
                <w:rFonts w:cstheme="minorHAnsi"/>
                <w:i/>
                <w:sz w:val="22"/>
                <w:szCs w:val="22"/>
              </w:rPr>
            </w:pPr>
            <w:r w:rsidRPr="00681E4A">
              <w:rPr>
                <w:rFonts w:cstheme="minorHAnsi"/>
                <w:i/>
                <w:sz w:val="22"/>
                <w:szCs w:val="22"/>
              </w:rPr>
              <w:t xml:space="preserve">Toplumsal katkı kaynaklarının çeşitliliği ve yeterliliğinin izlendiğine ve iyileştirildiğine ilişkin kanıtlar </w:t>
            </w:r>
          </w:p>
          <w:p w14:paraId="1F34D19B" w14:textId="77777777" w:rsidR="00B14B19" w:rsidRPr="00681E4A" w:rsidRDefault="00B14B19" w:rsidP="0019152B">
            <w:pPr>
              <w:numPr>
                <w:ilvl w:val="0"/>
                <w:numId w:val="21"/>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tc>
      </w:tr>
    </w:tbl>
    <w:p w14:paraId="6BA7F1F7" w14:textId="77777777" w:rsidR="00B14B19" w:rsidRDefault="00B14B19" w:rsidP="00B14B19"/>
    <w:p w14:paraId="66DBD3F7" w14:textId="77777777" w:rsidR="00B14B19" w:rsidRDefault="00B14B19" w:rsidP="00B14B19"/>
    <w:p w14:paraId="61393AFF" w14:textId="77777777" w:rsidR="00B14B19" w:rsidRDefault="00B14B19" w:rsidP="00B14B19"/>
    <w:tbl>
      <w:tblPr>
        <w:tblStyle w:val="TabloKlavuzu11"/>
        <w:tblpPr w:leftFromText="141" w:rightFromText="141" w:vertAnchor="page" w:horzAnchor="margin" w:tblpXSpec="center" w:tblpY="746"/>
        <w:tblW w:w="15981" w:type="dxa"/>
        <w:tblLayout w:type="fixed"/>
        <w:tblLook w:val="04A0" w:firstRow="1" w:lastRow="0" w:firstColumn="1" w:lastColumn="0" w:noHBand="0" w:noVBand="1"/>
      </w:tblPr>
      <w:tblGrid>
        <w:gridCol w:w="6078"/>
        <w:gridCol w:w="2121"/>
        <w:gridCol w:w="2263"/>
        <w:gridCol w:w="1839"/>
        <w:gridCol w:w="1863"/>
        <w:gridCol w:w="1817"/>
      </w:tblGrid>
      <w:tr w:rsidR="00B14B19" w:rsidRPr="00681E4A" w14:paraId="7889410E" w14:textId="77777777" w:rsidTr="0019152B">
        <w:trPr>
          <w:trHeight w:val="151"/>
        </w:trPr>
        <w:tc>
          <w:tcPr>
            <w:tcW w:w="15981" w:type="dxa"/>
            <w:gridSpan w:val="6"/>
            <w:shd w:val="clear" w:color="auto" w:fill="FBE7D9"/>
          </w:tcPr>
          <w:p w14:paraId="65F80FF6" w14:textId="77777777" w:rsidR="00B14B19" w:rsidRPr="00681E4A" w:rsidRDefault="00B14B19" w:rsidP="0019152B">
            <w:pPr>
              <w:tabs>
                <w:tab w:val="center" w:pos="2792"/>
              </w:tabs>
              <w:spacing w:line="276" w:lineRule="auto"/>
              <w:jc w:val="right"/>
              <w:rPr>
                <w:rFonts w:cstheme="minorHAnsi"/>
                <w:sz w:val="22"/>
                <w:szCs w:val="22"/>
              </w:rPr>
            </w:pPr>
            <w:r w:rsidRPr="00681E4A">
              <w:rPr>
                <w:rFonts w:cstheme="minorHAnsi"/>
                <w:color w:val="C45911" w:themeColor="accent2" w:themeShade="BF"/>
                <w:sz w:val="28"/>
                <w:szCs w:val="22"/>
              </w:rPr>
              <w:lastRenderedPageBreak/>
              <w:t>TOPLUMSAL KATKI</w:t>
            </w:r>
          </w:p>
        </w:tc>
      </w:tr>
      <w:tr w:rsidR="00B14B19" w:rsidRPr="00681E4A" w14:paraId="0D71E45A" w14:textId="77777777" w:rsidTr="0019152B">
        <w:trPr>
          <w:trHeight w:val="438"/>
        </w:trPr>
        <w:tc>
          <w:tcPr>
            <w:tcW w:w="15981" w:type="dxa"/>
            <w:gridSpan w:val="6"/>
            <w:shd w:val="clear" w:color="auto" w:fill="FBE7D9"/>
          </w:tcPr>
          <w:p w14:paraId="4491BD7B" w14:textId="77777777" w:rsidR="00B14B19" w:rsidRPr="00681E4A" w:rsidRDefault="00B14B19" w:rsidP="0019152B">
            <w:pPr>
              <w:spacing w:line="276" w:lineRule="auto"/>
              <w:jc w:val="both"/>
              <w:rPr>
                <w:rFonts w:cstheme="minorHAnsi"/>
                <w:b/>
                <w:sz w:val="22"/>
                <w:szCs w:val="22"/>
              </w:rPr>
            </w:pPr>
            <w:r w:rsidRPr="00681E4A">
              <w:rPr>
                <w:rFonts w:cstheme="minorHAnsi"/>
                <w:b/>
                <w:sz w:val="22"/>
                <w:szCs w:val="22"/>
              </w:rPr>
              <w:t xml:space="preserve">D.2. </w:t>
            </w:r>
            <w:bookmarkStart w:id="2" w:name="_Hlk87954859"/>
            <w:r w:rsidRPr="00681E4A">
              <w:rPr>
                <w:rFonts w:cstheme="minorHAnsi"/>
                <w:b/>
                <w:sz w:val="22"/>
                <w:szCs w:val="22"/>
              </w:rPr>
              <w:t>Toplumsal Katkı Performansı</w:t>
            </w:r>
            <w:bookmarkEnd w:id="2"/>
          </w:p>
          <w:p w14:paraId="261EFA37"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toplumsal katkı stratejisi ve hedefleri doğrultusunda yürüttüğü faaliyetleri periyodik olarak izlemeli ve sürekli iyileştirmelidir.</w:t>
            </w:r>
          </w:p>
        </w:tc>
      </w:tr>
      <w:tr w:rsidR="00B14B19" w:rsidRPr="00681E4A" w14:paraId="3EF7DA3F" w14:textId="77777777" w:rsidTr="0019152B">
        <w:trPr>
          <w:trHeight w:val="355"/>
        </w:trPr>
        <w:tc>
          <w:tcPr>
            <w:tcW w:w="6078" w:type="dxa"/>
            <w:shd w:val="clear" w:color="auto" w:fill="FBE7D9"/>
            <w:vAlign w:val="bottom"/>
          </w:tcPr>
          <w:p w14:paraId="65521866" w14:textId="77777777" w:rsidR="00B14B19" w:rsidRPr="00681E4A" w:rsidRDefault="00B14B19" w:rsidP="0019152B">
            <w:pPr>
              <w:tabs>
                <w:tab w:val="center" w:pos="2792"/>
              </w:tabs>
              <w:spacing w:line="276" w:lineRule="auto"/>
              <w:rPr>
                <w:rFonts w:cstheme="minorHAnsi"/>
                <w:sz w:val="22"/>
                <w:szCs w:val="22"/>
              </w:rPr>
            </w:pPr>
          </w:p>
        </w:tc>
        <w:tc>
          <w:tcPr>
            <w:tcW w:w="2121" w:type="dxa"/>
            <w:shd w:val="clear" w:color="auto" w:fill="FBE7D9"/>
            <w:vAlign w:val="bottom"/>
          </w:tcPr>
          <w:p w14:paraId="197EFABE"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1</w:t>
            </w:r>
          </w:p>
        </w:tc>
        <w:tc>
          <w:tcPr>
            <w:tcW w:w="2263" w:type="dxa"/>
            <w:shd w:val="clear" w:color="auto" w:fill="FBE7D9"/>
            <w:vAlign w:val="bottom"/>
          </w:tcPr>
          <w:p w14:paraId="3765FDE7"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2</w:t>
            </w:r>
          </w:p>
        </w:tc>
        <w:tc>
          <w:tcPr>
            <w:tcW w:w="1839" w:type="dxa"/>
            <w:shd w:val="clear" w:color="auto" w:fill="FBE7D9"/>
            <w:vAlign w:val="bottom"/>
          </w:tcPr>
          <w:p w14:paraId="5ECA4734"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3</w:t>
            </w:r>
          </w:p>
        </w:tc>
        <w:tc>
          <w:tcPr>
            <w:tcW w:w="1863" w:type="dxa"/>
            <w:shd w:val="clear" w:color="auto" w:fill="FBE7D9"/>
            <w:vAlign w:val="bottom"/>
          </w:tcPr>
          <w:p w14:paraId="111A9040"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4</w:t>
            </w:r>
          </w:p>
        </w:tc>
        <w:tc>
          <w:tcPr>
            <w:tcW w:w="1817" w:type="dxa"/>
            <w:shd w:val="clear" w:color="auto" w:fill="FBE7D9"/>
            <w:vAlign w:val="bottom"/>
          </w:tcPr>
          <w:p w14:paraId="431CB27A" w14:textId="77777777" w:rsidR="00B14B19" w:rsidRPr="00681E4A" w:rsidRDefault="00B14B19" w:rsidP="0019152B">
            <w:pPr>
              <w:spacing w:line="276" w:lineRule="auto"/>
              <w:jc w:val="center"/>
              <w:rPr>
                <w:rFonts w:cstheme="minorHAnsi"/>
                <w:sz w:val="22"/>
                <w:szCs w:val="22"/>
              </w:rPr>
            </w:pPr>
            <w:r w:rsidRPr="00681E4A">
              <w:rPr>
                <w:rFonts w:cstheme="minorHAnsi"/>
                <w:sz w:val="22"/>
                <w:szCs w:val="22"/>
              </w:rPr>
              <w:t>5</w:t>
            </w:r>
          </w:p>
        </w:tc>
      </w:tr>
      <w:tr w:rsidR="00B14B19" w:rsidRPr="00681E4A" w14:paraId="048C3F2B" w14:textId="77777777" w:rsidTr="0019152B">
        <w:trPr>
          <w:trHeight w:val="3477"/>
        </w:trPr>
        <w:tc>
          <w:tcPr>
            <w:tcW w:w="6078" w:type="dxa"/>
            <w:vMerge w:val="restart"/>
            <w:shd w:val="clear" w:color="auto" w:fill="FFFFFF"/>
          </w:tcPr>
          <w:p w14:paraId="457C7A41" w14:textId="77777777" w:rsidR="00B14B19" w:rsidRPr="00681E4A" w:rsidRDefault="00B14B19" w:rsidP="0019152B">
            <w:pPr>
              <w:spacing w:line="276" w:lineRule="auto"/>
              <w:rPr>
                <w:rFonts w:cstheme="minorHAnsi"/>
                <w:sz w:val="22"/>
                <w:szCs w:val="22"/>
              </w:rPr>
            </w:pPr>
          </w:p>
          <w:p w14:paraId="536AE182" w14:textId="77777777" w:rsidR="00B14B19" w:rsidRPr="00681E4A" w:rsidRDefault="00B14B19" w:rsidP="0019152B">
            <w:pPr>
              <w:spacing w:line="276" w:lineRule="auto"/>
              <w:rPr>
                <w:rFonts w:cstheme="minorHAnsi"/>
                <w:sz w:val="22"/>
                <w:szCs w:val="22"/>
                <w:u w:val="single"/>
              </w:rPr>
            </w:pPr>
            <w:r w:rsidRPr="00681E4A">
              <w:rPr>
                <w:rFonts w:cstheme="minorHAnsi"/>
                <w:sz w:val="22"/>
                <w:szCs w:val="22"/>
                <w:u w:val="single"/>
              </w:rPr>
              <w:t>D.2.1.Toplumsal katkı performansının izlenmesi ve değerlendirilmesi</w:t>
            </w:r>
          </w:p>
          <w:p w14:paraId="465A2685" w14:textId="77777777" w:rsidR="00B14B19" w:rsidRPr="00681E4A" w:rsidRDefault="00B14B19" w:rsidP="0019152B">
            <w:pPr>
              <w:spacing w:line="276" w:lineRule="auto"/>
              <w:rPr>
                <w:rFonts w:cstheme="minorHAnsi"/>
                <w:sz w:val="22"/>
                <w:szCs w:val="22"/>
                <w:u w:val="single"/>
              </w:rPr>
            </w:pPr>
          </w:p>
          <w:p w14:paraId="0B84A48C" w14:textId="77777777" w:rsidR="00B14B19" w:rsidRPr="00681E4A" w:rsidRDefault="00B14B19" w:rsidP="0019152B">
            <w:pPr>
              <w:spacing w:line="276" w:lineRule="auto"/>
              <w:jc w:val="both"/>
              <w:rPr>
                <w:rFonts w:cstheme="minorHAnsi"/>
                <w:sz w:val="22"/>
                <w:szCs w:val="22"/>
              </w:rPr>
            </w:pPr>
            <w:r w:rsidRPr="00681E4A">
              <w:rPr>
                <w:rFonts w:cstheme="minorHAnsi"/>
                <w:sz w:val="22"/>
                <w:szCs w:val="22"/>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AA9355F" w14:textId="77777777" w:rsidR="00B14B19" w:rsidRPr="00681E4A" w:rsidRDefault="00B14B19" w:rsidP="0019152B">
            <w:pPr>
              <w:spacing w:line="276" w:lineRule="auto"/>
              <w:jc w:val="both"/>
              <w:rPr>
                <w:rFonts w:cstheme="minorHAnsi"/>
                <w:sz w:val="22"/>
                <w:szCs w:val="22"/>
              </w:rPr>
            </w:pPr>
          </w:p>
        </w:tc>
        <w:tc>
          <w:tcPr>
            <w:tcW w:w="2121" w:type="dxa"/>
            <w:shd w:val="clear" w:color="auto" w:fill="F9D6BF"/>
          </w:tcPr>
          <w:p w14:paraId="4871654A" w14:textId="77777777" w:rsidR="00B14B19" w:rsidRPr="00C04D65" w:rsidRDefault="00B14B19" w:rsidP="0019152B">
            <w:pPr>
              <w:spacing w:before="40"/>
              <w:outlineLvl w:val="2"/>
              <w:rPr>
                <w:rFonts w:cstheme="minorHAnsi"/>
                <w:i/>
                <w:color w:val="FF0000"/>
                <w:sz w:val="22"/>
                <w:szCs w:val="22"/>
              </w:rPr>
            </w:pPr>
            <w:r w:rsidRPr="00C04D65">
              <w:rPr>
                <w:rFonts w:cstheme="minorHAnsi"/>
                <w:color w:val="FF0000"/>
                <w:sz w:val="22"/>
                <w:szCs w:val="22"/>
              </w:rPr>
              <w:t>Kurumda toplumsal katkı performansının izlenmesine ve değerlendirmesine yönelik mekanizmalar bulunmamaktadır.</w:t>
            </w:r>
          </w:p>
        </w:tc>
        <w:tc>
          <w:tcPr>
            <w:tcW w:w="2263" w:type="dxa"/>
            <w:shd w:val="clear" w:color="auto" w:fill="F7CAAC"/>
          </w:tcPr>
          <w:p w14:paraId="41479163" w14:textId="77777777" w:rsidR="00B14B19" w:rsidRPr="00681E4A" w:rsidRDefault="00B14B19" w:rsidP="0019152B">
            <w:pPr>
              <w:spacing w:before="40"/>
              <w:outlineLvl w:val="2"/>
              <w:rPr>
                <w:rFonts w:cstheme="minorHAnsi"/>
                <w:sz w:val="22"/>
                <w:szCs w:val="22"/>
              </w:rPr>
            </w:pPr>
            <w:r w:rsidRPr="00681E4A">
              <w:rPr>
                <w:rFonts w:cstheme="minorHAnsi"/>
                <w:sz w:val="22"/>
                <w:szCs w:val="22"/>
              </w:rPr>
              <w:t xml:space="preserve">Kurumda toplumsal katkı performansının izlenmesine ve değerlendirmesine yönelik ilke, kural ve göstergeler bulunmaktadır. </w:t>
            </w:r>
          </w:p>
        </w:tc>
        <w:tc>
          <w:tcPr>
            <w:tcW w:w="1839" w:type="dxa"/>
            <w:shd w:val="clear" w:color="auto" w:fill="F4B083"/>
          </w:tcPr>
          <w:p w14:paraId="71A16412"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5788EFF6"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 xml:space="preserve">Kurumda toplumsal katkı performansı izlenmekte ve ilgili paydaşlarla değerlendirilerek iyileştirilmektedir. </w:t>
            </w:r>
          </w:p>
        </w:tc>
        <w:tc>
          <w:tcPr>
            <w:tcW w:w="1817" w:type="dxa"/>
            <w:shd w:val="clear" w:color="auto" w:fill="D9A581"/>
          </w:tcPr>
          <w:p w14:paraId="3B6AA016" w14:textId="77777777" w:rsidR="00B14B19" w:rsidRPr="00681E4A" w:rsidRDefault="00B14B19" w:rsidP="0019152B">
            <w:pPr>
              <w:spacing w:before="40"/>
              <w:outlineLvl w:val="2"/>
              <w:rPr>
                <w:rFonts w:cstheme="minorHAnsi"/>
                <w:i/>
                <w:sz w:val="22"/>
                <w:szCs w:val="22"/>
              </w:rPr>
            </w:pPr>
            <w:r w:rsidRPr="00681E4A">
              <w:rPr>
                <w:rFonts w:cstheme="minorHAnsi"/>
                <w:sz w:val="22"/>
                <w:szCs w:val="22"/>
              </w:rPr>
              <w:t>İçselleştirilmiş, sistematik, sürdürülebilir ve örnek gösterilebilir uygulamalar bulunmaktadır.</w:t>
            </w:r>
          </w:p>
        </w:tc>
      </w:tr>
      <w:tr w:rsidR="00B14B19" w:rsidRPr="00681E4A" w14:paraId="7918EC64" w14:textId="77777777" w:rsidTr="0019152B">
        <w:trPr>
          <w:trHeight w:val="3733"/>
        </w:trPr>
        <w:tc>
          <w:tcPr>
            <w:tcW w:w="6078" w:type="dxa"/>
            <w:vMerge/>
            <w:shd w:val="clear" w:color="auto" w:fill="FFFFFF"/>
          </w:tcPr>
          <w:p w14:paraId="135FF990" w14:textId="77777777" w:rsidR="00B14B19" w:rsidRPr="00681E4A" w:rsidRDefault="00B14B19" w:rsidP="0019152B">
            <w:pPr>
              <w:spacing w:line="276" w:lineRule="auto"/>
              <w:rPr>
                <w:rFonts w:cstheme="minorHAnsi"/>
                <w:sz w:val="22"/>
                <w:szCs w:val="22"/>
              </w:rPr>
            </w:pPr>
          </w:p>
        </w:tc>
        <w:tc>
          <w:tcPr>
            <w:tcW w:w="9903" w:type="dxa"/>
            <w:gridSpan w:val="5"/>
            <w:shd w:val="clear" w:color="auto" w:fill="FBE7D9"/>
          </w:tcPr>
          <w:p w14:paraId="63F5D1D7" w14:textId="77777777" w:rsidR="00B14B19" w:rsidRPr="00681E4A" w:rsidRDefault="00B14B19" w:rsidP="0019152B">
            <w:pPr>
              <w:spacing w:line="276" w:lineRule="auto"/>
              <w:ind w:left="118" w:right="63"/>
              <w:jc w:val="both"/>
              <w:outlineLvl w:val="3"/>
              <w:rPr>
                <w:rFonts w:cstheme="minorHAnsi"/>
                <w:sz w:val="22"/>
                <w:szCs w:val="22"/>
              </w:rPr>
            </w:pPr>
          </w:p>
          <w:p w14:paraId="68801EB6" w14:textId="77777777" w:rsidR="00B14B19" w:rsidRPr="00681E4A" w:rsidRDefault="00B14B19" w:rsidP="0019152B">
            <w:pPr>
              <w:spacing w:line="276" w:lineRule="auto"/>
              <w:ind w:left="118" w:right="63"/>
              <w:jc w:val="both"/>
              <w:outlineLvl w:val="3"/>
              <w:rPr>
                <w:rFonts w:cstheme="minorHAnsi"/>
                <w:b/>
                <w:i/>
                <w:iCs/>
                <w:sz w:val="22"/>
                <w:szCs w:val="22"/>
              </w:rPr>
            </w:pPr>
            <w:r w:rsidRPr="00681E4A">
              <w:rPr>
                <w:rFonts w:cstheme="minorHAnsi"/>
                <w:i/>
                <w:iCs/>
                <w:sz w:val="22"/>
                <w:szCs w:val="22"/>
              </w:rPr>
              <w:t xml:space="preserve"> </w:t>
            </w:r>
            <w:r w:rsidRPr="00681E4A">
              <w:rPr>
                <w:rFonts w:cstheme="minorHAnsi"/>
                <w:b/>
                <w:i/>
                <w:iCs/>
                <w:sz w:val="22"/>
                <w:szCs w:val="22"/>
              </w:rPr>
              <w:t>Örnek Kanıtlar</w:t>
            </w:r>
          </w:p>
          <w:p w14:paraId="162724C1"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Kurumun hedefleriyle uyumlu toplumsal katkı faaliyetleri</w:t>
            </w:r>
          </w:p>
          <w:p w14:paraId="76B9C485"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Toplumsal katkı performansını izlemek üzere geçerli olan tanımlı süreçler</w:t>
            </w:r>
          </w:p>
          <w:p w14:paraId="4FB51C4D"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Toplumsal katkı hedeflerine ulaşılıp ulaşılmadığını izlemek üzere oluşturulan mekanizmalar</w:t>
            </w:r>
          </w:p>
          <w:p w14:paraId="720B84B8"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Paydaş geri bildirimleri</w:t>
            </w:r>
          </w:p>
          <w:p w14:paraId="3EEF8360"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Toplumsal katkı performansının izlenmesine ve iyileştirilmesine ilişkin kanıtlar</w:t>
            </w:r>
          </w:p>
          <w:p w14:paraId="058FCF86" w14:textId="77777777" w:rsidR="00B14B19" w:rsidRPr="00681E4A" w:rsidRDefault="00B14B19" w:rsidP="0019152B">
            <w:pPr>
              <w:numPr>
                <w:ilvl w:val="0"/>
                <w:numId w:val="22"/>
              </w:numPr>
              <w:ind w:right="63"/>
              <w:jc w:val="both"/>
              <w:outlineLvl w:val="3"/>
              <w:rPr>
                <w:rFonts w:cstheme="minorHAnsi"/>
                <w:i/>
                <w:sz w:val="22"/>
                <w:szCs w:val="22"/>
              </w:rPr>
            </w:pPr>
            <w:r w:rsidRPr="00681E4A">
              <w:rPr>
                <w:rFonts w:cstheme="minorHAnsi"/>
                <w:i/>
                <w:sz w:val="22"/>
                <w:szCs w:val="22"/>
              </w:rPr>
              <w:t>Standart uygulamalar ve mevzuatın yanı sıra; kurumun ihtiyaçları doğrultusunda geliştirdiği özgün yaklaşım ve uygulamalarına ilişkin kanıtlar</w:t>
            </w:r>
          </w:p>
        </w:tc>
      </w:tr>
    </w:tbl>
    <w:p w14:paraId="65D84679" w14:textId="77777777" w:rsidR="00B14B19" w:rsidRDefault="00B14B19" w:rsidP="00B14B19"/>
    <w:p w14:paraId="35146AB2" w14:textId="77777777" w:rsidR="00B14B19" w:rsidRDefault="00B14B19" w:rsidP="00B14B19"/>
    <w:p w14:paraId="6B4E073A" w14:textId="77777777" w:rsidR="00B14B19" w:rsidRDefault="00B14B19" w:rsidP="00B14B19"/>
    <w:p w14:paraId="2B7830BC" w14:textId="77777777" w:rsidR="00B14B19" w:rsidRDefault="00B14B19" w:rsidP="00B14B19"/>
    <w:p w14:paraId="3CF26F18" w14:textId="77777777" w:rsidR="00B14B19" w:rsidRDefault="00B14B19" w:rsidP="00B14B19"/>
    <w:sectPr w:rsidR="00B14B19" w:rsidSect="00842FE4">
      <w:headerReference w:type="default" r:id="rId69"/>
      <w:footerReference w:type="default" r:id="rId7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1EFC7" w14:textId="77777777" w:rsidR="001520BD" w:rsidRDefault="001520BD" w:rsidP="00CF1E6C">
      <w:r>
        <w:separator/>
      </w:r>
    </w:p>
  </w:endnote>
  <w:endnote w:type="continuationSeparator" w:id="0">
    <w:p w14:paraId="64316F89" w14:textId="77777777" w:rsidR="001520BD" w:rsidRDefault="001520BD"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90067C46-0826-45A7-BD65-1FCAB41C8CA4}"/>
    <w:embedBold r:id="rId2" w:fontKey="{D87B85D3-9C02-4F68-A74F-D02CD9471F4D}"/>
    <w:embedItalic r:id="rId3" w:fontKey="{0791CCCD-DA8E-46A5-8908-09ED07D845F4}"/>
    <w:embedBoldItalic r:id="rId4" w:fontKey="{A6B77EA8-0D74-45C1-8354-B7B877DC14BD}"/>
  </w:font>
  <w:font w:name="Arial">
    <w:panose1 w:val="020B0604020202020204"/>
    <w:charset w:val="A2"/>
    <w:family w:val="swiss"/>
    <w:pitch w:val="variable"/>
    <w:sig w:usb0="E0002EFF" w:usb1="C000785B" w:usb2="00000009" w:usb3="00000000" w:csb0="000001FF" w:csb1="00000000"/>
  </w:font>
  <w:font w:name="CamberW04-Regular">
    <w:altName w:val="Noto Serif"/>
    <w:charset w:val="A2"/>
    <w:family w:val="auto"/>
    <w:pitch w:val="variable"/>
    <w:sig w:usb0="00000001" w:usb1="00000000" w:usb2="00000000" w:usb3="00000000" w:csb0="00000093" w:csb1="00000000"/>
    <w:embedBold r:id="rId5" w:fontKey="{4DF43888-1D23-4817-88C3-81843613AFC0}"/>
  </w:font>
  <w:font w:name="Calibri Light">
    <w:panose1 w:val="020F0302020204030204"/>
    <w:charset w:val="A2"/>
    <w:family w:val="swiss"/>
    <w:pitch w:val="variable"/>
    <w:sig w:usb0="E4002EFF" w:usb1="C000247B" w:usb2="00000009" w:usb3="00000000" w:csb0="000001FF" w:csb1="00000000"/>
    <w:embedRegular r:id="rId6" w:fontKey="{B0BE0CE2-646E-4168-AEC4-F4B55B0B9F54}"/>
    <w:embedItalic r:id="rId7" w:fontKey="{D915044B-861B-448D-B35D-88EADEAFCB9E}"/>
  </w:font>
  <w:font w:name="Segoe UI">
    <w:panose1 w:val="020B0502040204020203"/>
    <w:charset w:val="A2"/>
    <w:family w:val="swiss"/>
    <w:pitch w:val="variable"/>
    <w:sig w:usb0="E4002EFF" w:usb1="C000E47F" w:usb2="00000009" w:usb3="00000000" w:csb0="000001FF" w:csb1="00000000"/>
    <w:embedRegular r:id="rId8" w:fontKey="{A2DD2448-ADAE-4FEF-90C5-F23120CC5B30}"/>
  </w:font>
  <w:font w:name="Cambria">
    <w:panose1 w:val="02040503050406030204"/>
    <w:charset w:val="A2"/>
    <w:family w:val="roman"/>
    <w:pitch w:val="variable"/>
    <w:sig w:usb0="E00006FF" w:usb1="420024FF" w:usb2="02000000" w:usb3="00000000" w:csb0="0000019F" w:csb1="00000000"/>
    <w:embedBold r:id="rId9" w:fontKey="{3F63059C-ABB1-42F9-9500-9D20BEB4E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90AB4" w14:textId="77777777" w:rsidR="0019152B" w:rsidRDefault="0019152B">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19152B" w:rsidRPr="003D6B21" w:rsidRDefault="0019152B"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Text Box 1" o:spid="_x0000_s1026"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nArA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" filled="f" stroked="f">
              <v:textbox inset="0,0,0,0">
                <w:txbxContent>
                  <w:p w14:paraId="0729127A" w14:textId="77777777" w:rsidR="0019152B" w:rsidRPr="003D6B21" w:rsidRDefault="0019152B"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EE651" w14:textId="77777777" w:rsidR="001520BD" w:rsidRDefault="001520BD" w:rsidP="00CF1E6C">
      <w:r>
        <w:separator/>
      </w:r>
    </w:p>
  </w:footnote>
  <w:footnote w:type="continuationSeparator" w:id="0">
    <w:p w14:paraId="124B687E" w14:textId="77777777" w:rsidR="001520BD" w:rsidRDefault="001520BD" w:rsidP="00CF1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552788"/>
      <w:docPartObj>
        <w:docPartGallery w:val="Page Numbers (Top of Page)"/>
        <w:docPartUnique/>
      </w:docPartObj>
    </w:sdtPr>
    <w:sdtEndPr/>
    <w:sdtContent>
      <w:p w14:paraId="6F8805A6" w14:textId="77777777" w:rsidR="0019152B" w:rsidRDefault="0019152B">
        <w:pPr>
          <w:pStyle w:val="stbilgi"/>
          <w:jc w:val="right"/>
        </w:pPr>
      </w:p>
      <w:p w14:paraId="504D9B41" w14:textId="77777777" w:rsidR="0019152B" w:rsidRDefault="0019152B">
        <w:pPr>
          <w:pStyle w:val="stbilgi"/>
          <w:jc w:val="right"/>
        </w:pPr>
      </w:p>
      <w:p w14:paraId="4C49E075" w14:textId="43D44489" w:rsidR="0019152B" w:rsidRDefault="0019152B" w:rsidP="0031452D">
        <w:pPr>
          <w:pStyle w:val="stbilgi"/>
          <w:jc w:val="right"/>
        </w:pPr>
        <w:r>
          <w:rPr>
            <w:noProof w:val="0"/>
          </w:rPr>
          <w:fldChar w:fldCharType="begin"/>
        </w:r>
        <w:r>
          <w:instrText>PAGE   \* MERGEFORMAT</w:instrText>
        </w:r>
        <w:r>
          <w:rPr>
            <w:noProof w:val="0"/>
          </w:rPr>
          <w:fldChar w:fldCharType="separate"/>
        </w:r>
        <w:r w:rsidR="00F03318">
          <w:t>29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nsid w:val="20DA0DBC"/>
    <w:multiLevelType w:val="hybridMultilevel"/>
    <w:tmpl w:val="5DDE7C2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nsid w:val="294B5820"/>
    <w:multiLevelType w:val="hybridMultilevel"/>
    <w:tmpl w:val="9E9C49A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2">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nsid w:val="38BD6E18"/>
    <w:multiLevelType w:val="hybridMultilevel"/>
    <w:tmpl w:val="AA948AC4"/>
    <w:lvl w:ilvl="0" w:tplc="FFFFFFFF">
      <w:start w:val="1"/>
      <w:numFmt w:val="bullet"/>
      <w:lvlText w:val=""/>
      <w:lvlJc w:val="left"/>
      <w:pPr>
        <w:ind w:left="720" w:hanging="360"/>
      </w:pPr>
      <w:rPr>
        <w:rFonts w:ascii="Symbol" w:hAnsi="Symbol" w:hint="default"/>
      </w:rPr>
    </w:lvl>
    <w:lvl w:ilvl="1" w:tplc="5EE627CE">
      <w:start w:val="1"/>
      <w:numFmt w:val="bullet"/>
      <w:lvlText w:val=""/>
      <w:lvlJc w:val="left"/>
      <w:pPr>
        <w:ind w:left="1440" w:hanging="360"/>
      </w:pPr>
      <w:rPr>
        <w:rFonts w:ascii="Wingdings" w:hAnsi="Wingdings" w:hint="default"/>
        <w:color w:val="4472C4"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5">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8">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1">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2">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3">
    <w:nsid w:val="5D4E4A80"/>
    <w:multiLevelType w:val="hybridMultilevel"/>
    <w:tmpl w:val="7C043702"/>
    <w:lvl w:ilvl="0" w:tplc="420C576E">
      <w:start w:val="2"/>
      <w:numFmt w:val="bullet"/>
      <w:lvlText w:val=""/>
      <w:lvlJc w:val="left"/>
      <w:pPr>
        <w:ind w:left="720" w:hanging="360"/>
      </w:pPr>
      <w:rPr>
        <w:rFonts w:ascii="Symbol" w:eastAsia="Calibri" w:hAnsi="Symbol" w:cstheme="minorHAnsi" w:hint="default"/>
        <w:i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5">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0"/>
  </w:num>
  <w:num w:numId="3">
    <w:abstractNumId w:val="18"/>
  </w:num>
  <w:num w:numId="4">
    <w:abstractNumId w:val="11"/>
  </w:num>
  <w:num w:numId="5">
    <w:abstractNumId w:val="22"/>
  </w:num>
  <w:num w:numId="6">
    <w:abstractNumId w:val="9"/>
  </w:num>
  <w:num w:numId="7">
    <w:abstractNumId w:val="26"/>
  </w:num>
  <w:num w:numId="8">
    <w:abstractNumId w:val="24"/>
  </w:num>
  <w:num w:numId="9">
    <w:abstractNumId w:val="20"/>
  </w:num>
  <w:num w:numId="10">
    <w:abstractNumId w:val="27"/>
  </w:num>
  <w:num w:numId="11">
    <w:abstractNumId w:val="25"/>
  </w:num>
  <w:num w:numId="12">
    <w:abstractNumId w:val="7"/>
  </w:num>
  <w:num w:numId="13">
    <w:abstractNumId w:val="1"/>
  </w:num>
  <w:num w:numId="14">
    <w:abstractNumId w:val="19"/>
  </w:num>
  <w:num w:numId="15">
    <w:abstractNumId w:val="0"/>
  </w:num>
  <w:num w:numId="16">
    <w:abstractNumId w:val="14"/>
  </w:num>
  <w:num w:numId="17">
    <w:abstractNumId w:val="10"/>
  </w:num>
  <w:num w:numId="18">
    <w:abstractNumId w:val="16"/>
  </w:num>
  <w:num w:numId="19">
    <w:abstractNumId w:val="29"/>
  </w:num>
  <w:num w:numId="20">
    <w:abstractNumId w:val="5"/>
  </w:num>
  <w:num w:numId="21">
    <w:abstractNumId w:val="4"/>
  </w:num>
  <w:num w:numId="22">
    <w:abstractNumId w:val="17"/>
  </w:num>
  <w:num w:numId="23">
    <w:abstractNumId w:val="21"/>
  </w:num>
  <w:num w:numId="24">
    <w:abstractNumId w:val="12"/>
  </w:num>
  <w:num w:numId="25">
    <w:abstractNumId w:val="2"/>
  </w:num>
  <w:num w:numId="26">
    <w:abstractNumId w:val="15"/>
  </w:num>
  <w:num w:numId="27">
    <w:abstractNumId w:val="3"/>
  </w:num>
  <w:num w:numId="28">
    <w:abstractNumId w:val="28"/>
  </w:num>
  <w:num w:numId="29">
    <w:abstractNumId w:val="13"/>
  </w:num>
  <w:num w:numId="30">
    <w:abstractNumId w:val="8"/>
  </w:num>
  <w:num w:numId="31">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C21"/>
    <w:rsid w:val="00001ED9"/>
    <w:rsid w:val="0000234F"/>
    <w:rsid w:val="00002858"/>
    <w:rsid w:val="00002CD1"/>
    <w:rsid w:val="000052A7"/>
    <w:rsid w:val="00011DC1"/>
    <w:rsid w:val="0002396D"/>
    <w:rsid w:val="000260AA"/>
    <w:rsid w:val="00033F38"/>
    <w:rsid w:val="00034805"/>
    <w:rsid w:val="00034A8D"/>
    <w:rsid w:val="00034EA7"/>
    <w:rsid w:val="00040F8F"/>
    <w:rsid w:val="00041474"/>
    <w:rsid w:val="00045CEE"/>
    <w:rsid w:val="00046AE7"/>
    <w:rsid w:val="00051660"/>
    <w:rsid w:val="00061A4F"/>
    <w:rsid w:val="000702BA"/>
    <w:rsid w:val="0007176B"/>
    <w:rsid w:val="0007270A"/>
    <w:rsid w:val="00075A50"/>
    <w:rsid w:val="00081DAE"/>
    <w:rsid w:val="00082E2A"/>
    <w:rsid w:val="00093506"/>
    <w:rsid w:val="0009499C"/>
    <w:rsid w:val="000A7EBC"/>
    <w:rsid w:val="000C3457"/>
    <w:rsid w:val="000D0EED"/>
    <w:rsid w:val="000D306B"/>
    <w:rsid w:val="000E7700"/>
    <w:rsid w:val="00100AC1"/>
    <w:rsid w:val="00102ED3"/>
    <w:rsid w:val="00103CBE"/>
    <w:rsid w:val="00103D3A"/>
    <w:rsid w:val="0011214E"/>
    <w:rsid w:val="00115B4D"/>
    <w:rsid w:val="001235CA"/>
    <w:rsid w:val="00136422"/>
    <w:rsid w:val="0014646A"/>
    <w:rsid w:val="00151BA3"/>
    <w:rsid w:val="001520BD"/>
    <w:rsid w:val="00164E5E"/>
    <w:rsid w:val="00166BDD"/>
    <w:rsid w:val="00167B24"/>
    <w:rsid w:val="001805FD"/>
    <w:rsid w:val="00183C72"/>
    <w:rsid w:val="00184AB9"/>
    <w:rsid w:val="0019152B"/>
    <w:rsid w:val="00192AC8"/>
    <w:rsid w:val="001A22CD"/>
    <w:rsid w:val="001B22A6"/>
    <w:rsid w:val="001B371A"/>
    <w:rsid w:val="001B5A40"/>
    <w:rsid w:val="001B739B"/>
    <w:rsid w:val="001C3BDF"/>
    <w:rsid w:val="001C62F6"/>
    <w:rsid w:val="001C798B"/>
    <w:rsid w:val="001D1B9F"/>
    <w:rsid w:val="001D77BE"/>
    <w:rsid w:val="001E05E8"/>
    <w:rsid w:val="001E2703"/>
    <w:rsid w:val="001E4949"/>
    <w:rsid w:val="001F0E18"/>
    <w:rsid w:val="001F3D87"/>
    <w:rsid w:val="001F61B2"/>
    <w:rsid w:val="002007FB"/>
    <w:rsid w:val="002029F3"/>
    <w:rsid w:val="00216D55"/>
    <w:rsid w:val="0021784F"/>
    <w:rsid w:val="0023616A"/>
    <w:rsid w:val="0023675B"/>
    <w:rsid w:val="00237265"/>
    <w:rsid w:val="00237D19"/>
    <w:rsid w:val="00246EDD"/>
    <w:rsid w:val="00254C87"/>
    <w:rsid w:val="00254D5C"/>
    <w:rsid w:val="002573EE"/>
    <w:rsid w:val="002577D8"/>
    <w:rsid w:val="0026024A"/>
    <w:rsid w:val="0026555C"/>
    <w:rsid w:val="002750E7"/>
    <w:rsid w:val="00276692"/>
    <w:rsid w:val="00276DAE"/>
    <w:rsid w:val="00284209"/>
    <w:rsid w:val="002972EF"/>
    <w:rsid w:val="002A06BA"/>
    <w:rsid w:val="002A648F"/>
    <w:rsid w:val="002B72B7"/>
    <w:rsid w:val="002C4192"/>
    <w:rsid w:val="002C55A8"/>
    <w:rsid w:val="002C7976"/>
    <w:rsid w:val="002D154E"/>
    <w:rsid w:val="002D1800"/>
    <w:rsid w:val="002D30F3"/>
    <w:rsid w:val="002D38F6"/>
    <w:rsid w:val="002D3BFC"/>
    <w:rsid w:val="002D5FEB"/>
    <w:rsid w:val="002D7D21"/>
    <w:rsid w:val="002E1185"/>
    <w:rsid w:val="002E3E1C"/>
    <w:rsid w:val="002E419F"/>
    <w:rsid w:val="002F2FCE"/>
    <w:rsid w:val="002F7971"/>
    <w:rsid w:val="00300C74"/>
    <w:rsid w:val="0030239E"/>
    <w:rsid w:val="00306864"/>
    <w:rsid w:val="00310B01"/>
    <w:rsid w:val="00311002"/>
    <w:rsid w:val="003141DD"/>
    <w:rsid w:val="0031452D"/>
    <w:rsid w:val="003164A5"/>
    <w:rsid w:val="00321836"/>
    <w:rsid w:val="0032228D"/>
    <w:rsid w:val="00334BB9"/>
    <w:rsid w:val="00336825"/>
    <w:rsid w:val="003427E7"/>
    <w:rsid w:val="00342FFB"/>
    <w:rsid w:val="00344E8A"/>
    <w:rsid w:val="00350109"/>
    <w:rsid w:val="003525E7"/>
    <w:rsid w:val="00352B2E"/>
    <w:rsid w:val="00353189"/>
    <w:rsid w:val="003604D5"/>
    <w:rsid w:val="00366D8F"/>
    <w:rsid w:val="0037130A"/>
    <w:rsid w:val="00377221"/>
    <w:rsid w:val="003821D7"/>
    <w:rsid w:val="003867B7"/>
    <w:rsid w:val="00390F67"/>
    <w:rsid w:val="003948C4"/>
    <w:rsid w:val="003B35D0"/>
    <w:rsid w:val="003C2925"/>
    <w:rsid w:val="003D13C9"/>
    <w:rsid w:val="003D49A7"/>
    <w:rsid w:val="003D5563"/>
    <w:rsid w:val="004048D9"/>
    <w:rsid w:val="00421E50"/>
    <w:rsid w:val="00425721"/>
    <w:rsid w:val="00431AA6"/>
    <w:rsid w:val="00432426"/>
    <w:rsid w:val="00445257"/>
    <w:rsid w:val="00456994"/>
    <w:rsid w:val="004570F8"/>
    <w:rsid w:val="004575AC"/>
    <w:rsid w:val="00460E61"/>
    <w:rsid w:val="004624E1"/>
    <w:rsid w:val="00465E4F"/>
    <w:rsid w:val="0047040F"/>
    <w:rsid w:val="00470A14"/>
    <w:rsid w:val="00470ECA"/>
    <w:rsid w:val="00471086"/>
    <w:rsid w:val="00473162"/>
    <w:rsid w:val="00473D55"/>
    <w:rsid w:val="00481A0A"/>
    <w:rsid w:val="00486DC2"/>
    <w:rsid w:val="0049222B"/>
    <w:rsid w:val="004A16EE"/>
    <w:rsid w:val="004A18E0"/>
    <w:rsid w:val="004B320F"/>
    <w:rsid w:val="004C27C9"/>
    <w:rsid w:val="004C6184"/>
    <w:rsid w:val="004D014D"/>
    <w:rsid w:val="004E2D29"/>
    <w:rsid w:val="004E3F1D"/>
    <w:rsid w:val="004F68DB"/>
    <w:rsid w:val="004F72BE"/>
    <w:rsid w:val="00507B34"/>
    <w:rsid w:val="00513AF7"/>
    <w:rsid w:val="00516742"/>
    <w:rsid w:val="00517112"/>
    <w:rsid w:val="005302BC"/>
    <w:rsid w:val="00531210"/>
    <w:rsid w:val="00532F4B"/>
    <w:rsid w:val="00536512"/>
    <w:rsid w:val="00545B35"/>
    <w:rsid w:val="00547760"/>
    <w:rsid w:val="00556EBA"/>
    <w:rsid w:val="005571BD"/>
    <w:rsid w:val="0056095C"/>
    <w:rsid w:val="00563BC2"/>
    <w:rsid w:val="0057010F"/>
    <w:rsid w:val="00573805"/>
    <w:rsid w:val="005837F2"/>
    <w:rsid w:val="00585E94"/>
    <w:rsid w:val="00595A22"/>
    <w:rsid w:val="005A457D"/>
    <w:rsid w:val="005A4B2E"/>
    <w:rsid w:val="005B083B"/>
    <w:rsid w:val="005B2CFA"/>
    <w:rsid w:val="005B3AD9"/>
    <w:rsid w:val="005E5A51"/>
    <w:rsid w:val="005F09F5"/>
    <w:rsid w:val="00602ADD"/>
    <w:rsid w:val="00603E98"/>
    <w:rsid w:val="00604B86"/>
    <w:rsid w:val="00611414"/>
    <w:rsid w:val="00623F78"/>
    <w:rsid w:val="00632196"/>
    <w:rsid w:val="00636456"/>
    <w:rsid w:val="006364DD"/>
    <w:rsid w:val="006423F8"/>
    <w:rsid w:val="00653022"/>
    <w:rsid w:val="006547E7"/>
    <w:rsid w:val="00670EFB"/>
    <w:rsid w:val="00681E4A"/>
    <w:rsid w:val="006949BB"/>
    <w:rsid w:val="00696ACC"/>
    <w:rsid w:val="006A55FC"/>
    <w:rsid w:val="006A5B98"/>
    <w:rsid w:val="006C1A7D"/>
    <w:rsid w:val="006C1DEA"/>
    <w:rsid w:val="006C3D53"/>
    <w:rsid w:val="006C3F90"/>
    <w:rsid w:val="006C69A3"/>
    <w:rsid w:val="006D3F9B"/>
    <w:rsid w:val="006E1161"/>
    <w:rsid w:val="006E623B"/>
    <w:rsid w:val="006F0840"/>
    <w:rsid w:val="006F0DC8"/>
    <w:rsid w:val="006F363B"/>
    <w:rsid w:val="00710B40"/>
    <w:rsid w:val="007120F3"/>
    <w:rsid w:val="007143FB"/>
    <w:rsid w:val="00716CA1"/>
    <w:rsid w:val="0072683C"/>
    <w:rsid w:val="00732F7A"/>
    <w:rsid w:val="007368F0"/>
    <w:rsid w:val="00744B42"/>
    <w:rsid w:val="00747E02"/>
    <w:rsid w:val="007535E5"/>
    <w:rsid w:val="007536C6"/>
    <w:rsid w:val="007560B1"/>
    <w:rsid w:val="00760449"/>
    <w:rsid w:val="00763CC7"/>
    <w:rsid w:val="00767142"/>
    <w:rsid w:val="007679A4"/>
    <w:rsid w:val="007704D5"/>
    <w:rsid w:val="007874AF"/>
    <w:rsid w:val="00796A07"/>
    <w:rsid w:val="007A0482"/>
    <w:rsid w:val="007A1627"/>
    <w:rsid w:val="007A24DE"/>
    <w:rsid w:val="007A486D"/>
    <w:rsid w:val="007B7284"/>
    <w:rsid w:val="007C2F2E"/>
    <w:rsid w:val="007D1D06"/>
    <w:rsid w:val="007D21BB"/>
    <w:rsid w:val="007E2FDA"/>
    <w:rsid w:val="007E4AA6"/>
    <w:rsid w:val="007F488F"/>
    <w:rsid w:val="007F55ED"/>
    <w:rsid w:val="007F700B"/>
    <w:rsid w:val="008060FF"/>
    <w:rsid w:val="00806216"/>
    <w:rsid w:val="0080622F"/>
    <w:rsid w:val="008066C2"/>
    <w:rsid w:val="0081560B"/>
    <w:rsid w:val="008234BA"/>
    <w:rsid w:val="0082743C"/>
    <w:rsid w:val="00827E72"/>
    <w:rsid w:val="0083188F"/>
    <w:rsid w:val="0083392A"/>
    <w:rsid w:val="00833AE2"/>
    <w:rsid w:val="0083726D"/>
    <w:rsid w:val="00841B98"/>
    <w:rsid w:val="00842FE4"/>
    <w:rsid w:val="00853D0C"/>
    <w:rsid w:val="00863493"/>
    <w:rsid w:val="00866D67"/>
    <w:rsid w:val="00894009"/>
    <w:rsid w:val="008A498B"/>
    <w:rsid w:val="008A6D6B"/>
    <w:rsid w:val="008B5902"/>
    <w:rsid w:val="008C04E2"/>
    <w:rsid w:val="008E2F0E"/>
    <w:rsid w:val="008E3625"/>
    <w:rsid w:val="00905912"/>
    <w:rsid w:val="0090646F"/>
    <w:rsid w:val="009103C8"/>
    <w:rsid w:val="0091658A"/>
    <w:rsid w:val="00927BB5"/>
    <w:rsid w:val="0093523F"/>
    <w:rsid w:val="00937ADB"/>
    <w:rsid w:val="00940A73"/>
    <w:rsid w:val="00943269"/>
    <w:rsid w:val="00945C5A"/>
    <w:rsid w:val="00951664"/>
    <w:rsid w:val="00952605"/>
    <w:rsid w:val="009531F1"/>
    <w:rsid w:val="00974C36"/>
    <w:rsid w:val="009751F2"/>
    <w:rsid w:val="009900BC"/>
    <w:rsid w:val="00990CE2"/>
    <w:rsid w:val="00992580"/>
    <w:rsid w:val="009B5579"/>
    <w:rsid w:val="009B600F"/>
    <w:rsid w:val="009C451B"/>
    <w:rsid w:val="009C6824"/>
    <w:rsid w:val="009C79E9"/>
    <w:rsid w:val="009E4C0B"/>
    <w:rsid w:val="009F4C4C"/>
    <w:rsid w:val="00A00D79"/>
    <w:rsid w:val="00A01AE2"/>
    <w:rsid w:val="00A11FA7"/>
    <w:rsid w:val="00A13690"/>
    <w:rsid w:val="00A16203"/>
    <w:rsid w:val="00A1667B"/>
    <w:rsid w:val="00A16CE8"/>
    <w:rsid w:val="00A24710"/>
    <w:rsid w:val="00A2775A"/>
    <w:rsid w:val="00A277E6"/>
    <w:rsid w:val="00A27FBF"/>
    <w:rsid w:val="00A338F9"/>
    <w:rsid w:val="00A37443"/>
    <w:rsid w:val="00A42133"/>
    <w:rsid w:val="00A4267B"/>
    <w:rsid w:val="00A43E0B"/>
    <w:rsid w:val="00A52740"/>
    <w:rsid w:val="00A56752"/>
    <w:rsid w:val="00A607F0"/>
    <w:rsid w:val="00A638A7"/>
    <w:rsid w:val="00A77013"/>
    <w:rsid w:val="00A776B6"/>
    <w:rsid w:val="00A77CCE"/>
    <w:rsid w:val="00A85336"/>
    <w:rsid w:val="00A870C3"/>
    <w:rsid w:val="00A906F0"/>
    <w:rsid w:val="00A9137B"/>
    <w:rsid w:val="00A976FC"/>
    <w:rsid w:val="00AA1337"/>
    <w:rsid w:val="00AA2B10"/>
    <w:rsid w:val="00AA3457"/>
    <w:rsid w:val="00AB236B"/>
    <w:rsid w:val="00AB4502"/>
    <w:rsid w:val="00AC3FAA"/>
    <w:rsid w:val="00AD5FE2"/>
    <w:rsid w:val="00AE0AD1"/>
    <w:rsid w:val="00B0118C"/>
    <w:rsid w:val="00B11EFE"/>
    <w:rsid w:val="00B12414"/>
    <w:rsid w:val="00B12B4C"/>
    <w:rsid w:val="00B136EE"/>
    <w:rsid w:val="00B14AB4"/>
    <w:rsid w:val="00B14B19"/>
    <w:rsid w:val="00B2122F"/>
    <w:rsid w:val="00B21F9A"/>
    <w:rsid w:val="00B25546"/>
    <w:rsid w:val="00B333A0"/>
    <w:rsid w:val="00B431DC"/>
    <w:rsid w:val="00B44705"/>
    <w:rsid w:val="00B44937"/>
    <w:rsid w:val="00B6046F"/>
    <w:rsid w:val="00B626BF"/>
    <w:rsid w:val="00B76D5D"/>
    <w:rsid w:val="00B83F5F"/>
    <w:rsid w:val="00B8598E"/>
    <w:rsid w:val="00B92657"/>
    <w:rsid w:val="00BB0865"/>
    <w:rsid w:val="00BB0B1F"/>
    <w:rsid w:val="00BB551C"/>
    <w:rsid w:val="00BC7FB8"/>
    <w:rsid w:val="00BD4E4D"/>
    <w:rsid w:val="00BD7CE0"/>
    <w:rsid w:val="00BE0850"/>
    <w:rsid w:val="00BE1F77"/>
    <w:rsid w:val="00BE3DC9"/>
    <w:rsid w:val="00BF48EC"/>
    <w:rsid w:val="00BF59A5"/>
    <w:rsid w:val="00BF74B0"/>
    <w:rsid w:val="00BF7B3B"/>
    <w:rsid w:val="00C033FD"/>
    <w:rsid w:val="00C04D65"/>
    <w:rsid w:val="00C05C41"/>
    <w:rsid w:val="00C07113"/>
    <w:rsid w:val="00C074D9"/>
    <w:rsid w:val="00C07B80"/>
    <w:rsid w:val="00C10F49"/>
    <w:rsid w:val="00C1501E"/>
    <w:rsid w:val="00C30688"/>
    <w:rsid w:val="00C34E89"/>
    <w:rsid w:val="00C4245C"/>
    <w:rsid w:val="00C42EB4"/>
    <w:rsid w:val="00C43411"/>
    <w:rsid w:val="00C43D68"/>
    <w:rsid w:val="00C44914"/>
    <w:rsid w:val="00C45852"/>
    <w:rsid w:val="00C53CCF"/>
    <w:rsid w:val="00C65F5C"/>
    <w:rsid w:val="00C67C70"/>
    <w:rsid w:val="00C83503"/>
    <w:rsid w:val="00C8383E"/>
    <w:rsid w:val="00C849CD"/>
    <w:rsid w:val="00C84AB3"/>
    <w:rsid w:val="00C84BFC"/>
    <w:rsid w:val="00C85C7B"/>
    <w:rsid w:val="00C92C38"/>
    <w:rsid w:val="00C93078"/>
    <w:rsid w:val="00CA1CAD"/>
    <w:rsid w:val="00CA4F30"/>
    <w:rsid w:val="00CA5AE6"/>
    <w:rsid w:val="00CA5BCB"/>
    <w:rsid w:val="00CB3BB5"/>
    <w:rsid w:val="00CB67ED"/>
    <w:rsid w:val="00CB7FE0"/>
    <w:rsid w:val="00CC293F"/>
    <w:rsid w:val="00CD26A5"/>
    <w:rsid w:val="00CD49D1"/>
    <w:rsid w:val="00CD52AE"/>
    <w:rsid w:val="00CD662E"/>
    <w:rsid w:val="00CD7ED3"/>
    <w:rsid w:val="00CE34E1"/>
    <w:rsid w:val="00CF047B"/>
    <w:rsid w:val="00CF1E6C"/>
    <w:rsid w:val="00CF2EE1"/>
    <w:rsid w:val="00CF7532"/>
    <w:rsid w:val="00D01C70"/>
    <w:rsid w:val="00D06724"/>
    <w:rsid w:val="00D07A8E"/>
    <w:rsid w:val="00D20C14"/>
    <w:rsid w:val="00D315D4"/>
    <w:rsid w:val="00D341B0"/>
    <w:rsid w:val="00D343AA"/>
    <w:rsid w:val="00D402C6"/>
    <w:rsid w:val="00D4337C"/>
    <w:rsid w:val="00D57D23"/>
    <w:rsid w:val="00D61DFE"/>
    <w:rsid w:val="00D6362F"/>
    <w:rsid w:val="00D659DE"/>
    <w:rsid w:val="00D67D0E"/>
    <w:rsid w:val="00D73C0F"/>
    <w:rsid w:val="00D745A5"/>
    <w:rsid w:val="00D76816"/>
    <w:rsid w:val="00D83727"/>
    <w:rsid w:val="00D8391F"/>
    <w:rsid w:val="00D85C07"/>
    <w:rsid w:val="00D9050A"/>
    <w:rsid w:val="00D962C8"/>
    <w:rsid w:val="00DA1D12"/>
    <w:rsid w:val="00DB6D01"/>
    <w:rsid w:val="00DC31AF"/>
    <w:rsid w:val="00DD29F2"/>
    <w:rsid w:val="00DE52AF"/>
    <w:rsid w:val="00DF2EA9"/>
    <w:rsid w:val="00E02F04"/>
    <w:rsid w:val="00E05E8D"/>
    <w:rsid w:val="00E10CA8"/>
    <w:rsid w:val="00E1223A"/>
    <w:rsid w:val="00E21339"/>
    <w:rsid w:val="00E314D5"/>
    <w:rsid w:val="00E3469A"/>
    <w:rsid w:val="00E35440"/>
    <w:rsid w:val="00E36526"/>
    <w:rsid w:val="00E408D5"/>
    <w:rsid w:val="00E40C70"/>
    <w:rsid w:val="00E51F12"/>
    <w:rsid w:val="00E56A70"/>
    <w:rsid w:val="00E755D3"/>
    <w:rsid w:val="00E83736"/>
    <w:rsid w:val="00E861FE"/>
    <w:rsid w:val="00E86EA1"/>
    <w:rsid w:val="00EA61F6"/>
    <w:rsid w:val="00EA714E"/>
    <w:rsid w:val="00EB28A2"/>
    <w:rsid w:val="00EB2A74"/>
    <w:rsid w:val="00EB42F0"/>
    <w:rsid w:val="00EB4D63"/>
    <w:rsid w:val="00EB5A66"/>
    <w:rsid w:val="00EB708D"/>
    <w:rsid w:val="00EC0B8F"/>
    <w:rsid w:val="00EC0CD6"/>
    <w:rsid w:val="00EC5A0B"/>
    <w:rsid w:val="00EE24F4"/>
    <w:rsid w:val="00EE5870"/>
    <w:rsid w:val="00EE721C"/>
    <w:rsid w:val="00EF1CB7"/>
    <w:rsid w:val="00F03318"/>
    <w:rsid w:val="00F13A5A"/>
    <w:rsid w:val="00F17AAD"/>
    <w:rsid w:val="00F20309"/>
    <w:rsid w:val="00F27B22"/>
    <w:rsid w:val="00F32EDC"/>
    <w:rsid w:val="00F3413A"/>
    <w:rsid w:val="00F35DB4"/>
    <w:rsid w:val="00F3693B"/>
    <w:rsid w:val="00F41F5A"/>
    <w:rsid w:val="00F47BE7"/>
    <w:rsid w:val="00F51230"/>
    <w:rsid w:val="00F534BC"/>
    <w:rsid w:val="00F54F70"/>
    <w:rsid w:val="00F569AE"/>
    <w:rsid w:val="00F654C2"/>
    <w:rsid w:val="00F7002F"/>
    <w:rsid w:val="00F7419F"/>
    <w:rsid w:val="00F87DFB"/>
    <w:rsid w:val="00FA15FD"/>
    <w:rsid w:val="00FA7402"/>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7535E5"/>
    <w:pPr>
      <w:spacing w:before="59"/>
      <w:ind w:right="63"/>
      <w:jc w:val="both"/>
      <w:outlineLvl w:val="0"/>
    </w:pPr>
    <w:rPr>
      <w:rFonts w:ascii="CamberW04-Regular" w:eastAsia="Times New Roman" w:hAnsi="CamberW04-Regular" w:cs="Calibri"/>
      <w:b/>
      <w:bCs/>
      <w:color w:val="2F5496" w:themeColor="accent1" w:themeShade="BF"/>
      <w:spacing w:val="-2"/>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paragraph" w:styleId="Balk5">
    <w:name w:val="heading 5"/>
    <w:basedOn w:val="Normal"/>
    <w:next w:val="Normal"/>
    <w:link w:val="Balk5Char"/>
    <w:uiPriority w:val="9"/>
    <w:qFormat/>
    <w:rsid w:val="008234BA"/>
    <w:pPr>
      <w:widowControl/>
      <w:spacing w:before="240" w:after="60"/>
      <w:outlineLvl w:val="4"/>
    </w:pPr>
    <w:rPr>
      <w:rFonts w:ascii="Calibri" w:eastAsia="Times New Roman" w:hAnsi="Calibri" w:cs="Times New Roman"/>
      <w:b/>
      <w:bCs/>
      <w:i/>
      <w:iCs/>
      <w:noProof w:val="0"/>
      <w:sz w:val="26"/>
      <w:szCs w:val="26"/>
      <w:lang w:eastAsia="tr-TR"/>
    </w:rPr>
  </w:style>
  <w:style w:type="paragraph" w:styleId="Balk6">
    <w:name w:val="heading 6"/>
    <w:basedOn w:val="Normal"/>
    <w:next w:val="Normal"/>
    <w:link w:val="Balk6Char"/>
    <w:uiPriority w:val="9"/>
    <w:qFormat/>
    <w:rsid w:val="008234BA"/>
    <w:pPr>
      <w:widowControl/>
      <w:spacing w:before="240" w:after="60"/>
      <w:outlineLvl w:val="5"/>
    </w:pPr>
    <w:rPr>
      <w:rFonts w:ascii="Calibri" w:eastAsia="Times New Roman" w:hAnsi="Calibri" w:cs="Times New Roman"/>
      <w:b/>
      <w:bCs/>
      <w:noProof w:val="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535E5"/>
    <w:rPr>
      <w:rFonts w:ascii="CamberW04-Regular" w:eastAsia="Times New Roman" w:hAnsi="CamberW04-Regular" w:cs="Calibri"/>
      <w:b/>
      <w:bCs/>
      <w:noProof/>
      <w:color w:val="2F5496" w:themeColor="accent1" w:themeShade="BF"/>
      <w:spacing w:val="-2"/>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1"/>
    <w:uiPriority w:val="99"/>
    <w:unhideWhenUsed/>
    <w:rsid w:val="00CF1E6C"/>
    <w:pPr>
      <w:tabs>
        <w:tab w:val="center" w:pos="4536"/>
        <w:tab w:val="right" w:pos="9072"/>
      </w:tabs>
    </w:pPr>
  </w:style>
  <w:style w:type="character" w:customStyle="1" w:styleId="stbilgiChar1">
    <w:name w:val="Üstbilgi Char1"/>
    <w:basedOn w:val="VarsaylanParagrafYazTipi"/>
    <w:link w:val="stbilgi"/>
    <w:uiPriority w:val="99"/>
    <w:rsid w:val="00CF1E6C"/>
    <w:rPr>
      <w:noProof/>
    </w:rPr>
  </w:style>
  <w:style w:type="paragraph" w:styleId="Altbilgi">
    <w:name w:val="footer"/>
    <w:basedOn w:val="Normal"/>
    <w:link w:val="AltbilgiChar1"/>
    <w:uiPriority w:val="99"/>
    <w:unhideWhenUsed/>
    <w:rsid w:val="00CF1E6C"/>
    <w:pPr>
      <w:tabs>
        <w:tab w:val="center" w:pos="4536"/>
        <w:tab w:val="right" w:pos="9072"/>
      </w:tabs>
    </w:pPr>
  </w:style>
  <w:style w:type="character" w:customStyle="1" w:styleId="AltbilgiChar1">
    <w:name w:val="Altbilgi Char1"/>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unhideWhenUsed/>
    <w:qFormat/>
    <w:rsid w:val="00390F67"/>
    <w:pPr>
      <w:keepNext/>
      <w:keepLines/>
      <w:spacing w:before="240"/>
      <w:outlineLvl w:val="9"/>
    </w:pPr>
    <w:rPr>
      <w:rFonts w:asciiTheme="majorHAnsi" w:eastAsiaTheme="majorEastAsia" w:hAnsiTheme="majorHAnsi" w:cstheme="majorBidi"/>
      <w:b w:val="0"/>
      <w:bCs w:val="0"/>
    </w:rPr>
  </w:style>
  <w:style w:type="character" w:customStyle="1" w:styleId="Balk5Char">
    <w:name w:val="Başlık 5 Char"/>
    <w:basedOn w:val="VarsaylanParagrafYazTipi"/>
    <w:link w:val="Balk5"/>
    <w:uiPriority w:val="9"/>
    <w:rsid w:val="008234BA"/>
    <w:rPr>
      <w:rFonts w:ascii="Calibri" w:eastAsia="Times New Roman" w:hAnsi="Calibri" w:cs="Times New Roman"/>
      <w:b/>
      <w:bCs/>
      <w:i/>
      <w:iCs/>
      <w:sz w:val="26"/>
      <w:szCs w:val="26"/>
      <w:lang w:eastAsia="tr-TR"/>
    </w:rPr>
  </w:style>
  <w:style w:type="character" w:customStyle="1" w:styleId="Balk6Char">
    <w:name w:val="Başlık 6 Char"/>
    <w:basedOn w:val="VarsaylanParagrafYazTipi"/>
    <w:link w:val="Balk6"/>
    <w:uiPriority w:val="9"/>
    <w:rsid w:val="008234BA"/>
    <w:rPr>
      <w:rFonts w:ascii="Calibri" w:eastAsia="Times New Roman" w:hAnsi="Calibri" w:cs="Times New Roman"/>
      <w:b/>
      <w:bCs/>
      <w:lang w:eastAsia="tr-TR"/>
    </w:rPr>
  </w:style>
  <w:style w:type="table" w:customStyle="1" w:styleId="TableGrid">
    <w:name w:val="TableGrid"/>
    <w:rsid w:val="008234BA"/>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TBal1">
    <w:name w:val="İÇT Başlığı1"/>
    <w:basedOn w:val="Balk1"/>
    <w:next w:val="Normal"/>
    <w:uiPriority w:val="39"/>
    <w:semiHidden/>
    <w:unhideWhenUsed/>
    <w:qFormat/>
    <w:rsid w:val="008234BA"/>
    <w:pPr>
      <w:keepNext/>
      <w:keepLines/>
      <w:widowControl/>
      <w:spacing w:before="480" w:line="276" w:lineRule="auto"/>
      <w:outlineLvl w:val="9"/>
    </w:pPr>
    <w:rPr>
      <w:rFonts w:ascii="Cambria" w:hAnsi="Cambria" w:cs="Times New Roman"/>
      <w:noProof w:val="0"/>
      <w:color w:val="365F91"/>
      <w:sz w:val="28"/>
      <w:szCs w:val="28"/>
      <w:u w:color="000000"/>
      <w:lang w:eastAsia="ja-JP"/>
      <w14:textFill>
        <w14:solidFill>
          <w14:srgbClr w14:val="365F91">
            <w14:lumMod w14:val="75000"/>
          </w14:srgbClr>
        </w14:solidFill>
      </w14:textFill>
    </w:rPr>
  </w:style>
  <w:style w:type="paragraph" w:styleId="T3">
    <w:name w:val="toc 3"/>
    <w:basedOn w:val="Normal"/>
    <w:next w:val="Normal"/>
    <w:autoRedefine/>
    <w:uiPriority w:val="39"/>
    <w:unhideWhenUsed/>
    <w:qFormat/>
    <w:rsid w:val="008234BA"/>
    <w:pPr>
      <w:widowControl/>
      <w:spacing w:line="248" w:lineRule="auto"/>
      <w:ind w:left="400" w:firstLine="9"/>
    </w:pPr>
    <w:rPr>
      <w:rFonts w:eastAsia="Times New Roman" w:cs="Times New Roman"/>
      <w:noProof w:val="0"/>
      <w:color w:val="000000"/>
      <w:sz w:val="20"/>
      <w:szCs w:val="20"/>
      <w:lang w:eastAsia="tr-TR"/>
    </w:rPr>
  </w:style>
  <w:style w:type="paragraph" w:styleId="T4">
    <w:name w:val="toc 4"/>
    <w:basedOn w:val="Normal"/>
    <w:next w:val="Normal"/>
    <w:autoRedefine/>
    <w:uiPriority w:val="39"/>
    <w:unhideWhenUsed/>
    <w:rsid w:val="008234BA"/>
    <w:pPr>
      <w:widowControl/>
      <w:spacing w:line="248" w:lineRule="auto"/>
      <w:ind w:left="600" w:firstLine="9"/>
    </w:pPr>
    <w:rPr>
      <w:rFonts w:eastAsia="Times New Roman" w:cs="Times New Roman"/>
      <w:noProof w:val="0"/>
      <w:color w:val="000000"/>
      <w:sz w:val="20"/>
      <w:szCs w:val="20"/>
      <w:lang w:eastAsia="tr-TR"/>
    </w:rPr>
  </w:style>
  <w:style w:type="paragraph" w:styleId="T5">
    <w:name w:val="toc 5"/>
    <w:basedOn w:val="Normal"/>
    <w:next w:val="Normal"/>
    <w:autoRedefine/>
    <w:uiPriority w:val="39"/>
    <w:unhideWhenUsed/>
    <w:rsid w:val="008234BA"/>
    <w:pPr>
      <w:widowControl/>
      <w:spacing w:line="248" w:lineRule="auto"/>
      <w:ind w:left="800" w:firstLine="9"/>
    </w:pPr>
    <w:rPr>
      <w:rFonts w:eastAsia="Times New Roman" w:cs="Times New Roman"/>
      <w:noProof w:val="0"/>
      <w:color w:val="000000"/>
      <w:sz w:val="20"/>
      <w:szCs w:val="20"/>
      <w:lang w:eastAsia="tr-TR"/>
    </w:rPr>
  </w:style>
  <w:style w:type="paragraph" w:styleId="T6">
    <w:name w:val="toc 6"/>
    <w:basedOn w:val="Normal"/>
    <w:next w:val="Normal"/>
    <w:autoRedefine/>
    <w:uiPriority w:val="39"/>
    <w:unhideWhenUsed/>
    <w:rsid w:val="008234BA"/>
    <w:pPr>
      <w:widowControl/>
      <w:spacing w:line="248" w:lineRule="auto"/>
      <w:ind w:left="1000" w:firstLine="9"/>
    </w:pPr>
    <w:rPr>
      <w:rFonts w:eastAsia="Times New Roman" w:cs="Times New Roman"/>
      <w:noProof w:val="0"/>
      <w:color w:val="000000"/>
      <w:sz w:val="20"/>
      <w:szCs w:val="20"/>
      <w:lang w:eastAsia="tr-TR"/>
    </w:rPr>
  </w:style>
  <w:style w:type="character" w:customStyle="1" w:styleId="stBilgiChar10">
    <w:name w:val="Üst Bilgi Char1"/>
    <w:basedOn w:val="VarsaylanParagrafYazTipi"/>
    <w:uiPriority w:val="99"/>
    <w:rsid w:val="008234BA"/>
    <w:rPr>
      <w:rFonts w:ascii="Times New Roman" w:eastAsia="Times New Roman" w:hAnsi="Times New Roman" w:cs="Times New Roman"/>
      <w:color w:val="000000"/>
      <w:sz w:val="20"/>
    </w:rPr>
  </w:style>
  <w:style w:type="character" w:customStyle="1" w:styleId="AltBilgiChar10">
    <w:name w:val="Alt Bilgi Char1"/>
    <w:basedOn w:val="VarsaylanParagrafYazTipi"/>
    <w:uiPriority w:val="99"/>
    <w:rsid w:val="008234BA"/>
    <w:rPr>
      <w:rFonts w:ascii="Times New Roman" w:eastAsia="Times New Roman" w:hAnsi="Times New Roman" w:cs="Times New Roman"/>
      <w:color w:val="000000"/>
      <w:sz w:val="20"/>
    </w:rPr>
  </w:style>
  <w:style w:type="paragraph" w:styleId="DipnotMetni">
    <w:name w:val="footnote text"/>
    <w:basedOn w:val="Normal"/>
    <w:link w:val="DipnotMetniChar"/>
    <w:uiPriority w:val="99"/>
    <w:semiHidden/>
    <w:unhideWhenUsed/>
    <w:rsid w:val="008234BA"/>
    <w:pPr>
      <w:widowControl/>
      <w:ind w:left="862" w:firstLine="9"/>
    </w:pPr>
    <w:rPr>
      <w:rFonts w:ascii="Times New Roman" w:eastAsia="Times New Roman" w:hAnsi="Times New Roman" w:cs="Times New Roman"/>
      <w:noProof w:val="0"/>
      <w:color w:val="000000"/>
      <w:sz w:val="20"/>
      <w:szCs w:val="20"/>
      <w:lang w:eastAsia="tr-TR"/>
    </w:rPr>
  </w:style>
  <w:style w:type="character" w:customStyle="1" w:styleId="DipnotMetniChar">
    <w:name w:val="Dipnot Metni Char"/>
    <w:basedOn w:val="VarsaylanParagrafYazTipi"/>
    <w:link w:val="DipnotMetni"/>
    <w:uiPriority w:val="99"/>
    <w:semiHidden/>
    <w:rsid w:val="008234BA"/>
    <w:rPr>
      <w:rFonts w:ascii="Times New Roman" w:eastAsia="Times New Roman" w:hAnsi="Times New Roman" w:cs="Times New Roman"/>
      <w:color w:val="000000"/>
      <w:sz w:val="20"/>
      <w:szCs w:val="20"/>
      <w:lang w:eastAsia="tr-TR"/>
    </w:rPr>
  </w:style>
  <w:style w:type="character" w:styleId="DipnotBavurusu">
    <w:name w:val="footnote reference"/>
    <w:basedOn w:val="VarsaylanParagrafYazTipi"/>
    <w:uiPriority w:val="99"/>
    <w:semiHidden/>
    <w:unhideWhenUsed/>
    <w:rsid w:val="008234BA"/>
    <w:rPr>
      <w:vertAlign w:val="superscript"/>
    </w:rPr>
  </w:style>
  <w:style w:type="table" w:styleId="DzTablo1">
    <w:name w:val="Plain Table 1"/>
    <w:basedOn w:val="NormalTablo"/>
    <w:uiPriority w:val="41"/>
    <w:rsid w:val="008234BA"/>
    <w:pPr>
      <w:spacing w:after="0" w:line="240" w:lineRule="auto"/>
    </w:pPr>
    <w:rPr>
      <w:rFonts w:eastAsiaTheme="minorEastAsia"/>
      <w:lang w:eastAsia="tr-T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1">
    <w:name w:val="Grid Table 2 Accent 1"/>
    <w:basedOn w:val="NormalTablo"/>
    <w:uiPriority w:val="47"/>
    <w:rsid w:val="008234BA"/>
    <w:pPr>
      <w:spacing w:after="0" w:line="240" w:lineRule="auto"/>
    </w:pPr>
    <w:rPr>
      <w:rFonts w:eastAsiaTheme="minorEastAsia"/>
      <w:lang w:eastAsia="tr-TR"/>
    </w:r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DzTablo5">
    <w:name w:val="Plain Table 5"/>
    <w:basedOn w:val="NormalTablo"/>
    <w:uiPriority w:val="45"/>
    <w:rsid w:val="008234BA"/>
    <w:pPr>
      <w:spacing w:after="0" w:line="240" w:lineRule="auto"/>
    </w:pPr>
    <w:rPr>
      <w:rFonts w:eastAsiaTheme="minorEastAsia"/>
      <w:lang w:eastAsia="tr-T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8234BA"/>
    <w:pPr>
      <w:spacing w:after="0" w:line="240" w:lineRule="auto"/>
    </w:pPr>
    <w:rPr>
      <w:rFonts w:eastAsiaTheme="minorEastAsia"/>
      <w:color w:val="2E74B5" w:themeColor="accent5" w:themeShade="BF"/>
      <w:lang w:eastAsia="tr-T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DzTablo3">
    <w:name w:val="Plain Table 3"/>
    <w:basedOn w:val="NormalTablo"/>
    <w:uiPriority w:val="43"/>
    <w:rsid w:val="008234BA"/>
    <w:pPr>
      <w:spacing w:after="0" w:line="240" w:lineRule="auto"/>
    </w:pPr>
    <w:rPr>
      <w:rFonts w:eastAsiaTheme="minorEastAsia"/>
      <w:lang w:eastAsia="tr-TR"/>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Ak">
    <w:name w:val="Grid Table Light"/>
    <w:basedOn w:val="NormalTablo"/>
    <w:uiPriority w:val="40"/>
    <w:rsid w:val="008234BA"/>
    <w:pPr>
      <w:spacing w:after="0" w:line="240" w:lineRule="auto"/>
    </w:pPr>
    <w:rPr>
      <w:rFonts w:eastAsiaTheme="minorEastAsia"/>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DzTablo2">
    <w:name w:val="Plain Table 2"/>
    <w:basedOn w:val="NormalTablo"/>
    <w:uiPriority w:val="42"/>
    <w:rsid w:val="008234BA"/>
    <w:pPr>
      <w:spacing w:after="0" w:line="240" w:lineRule="auto"/>
    </w:pPr>
    <w:rPr>
      <w:rFonts w:eastAsiaTheme="minorEastAsia"/>
      <w:lang w:eastAsia="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Liste-Vurgu1">
    <w:name w:val="Light List Accent 1"/>
    <w:basedOn w:val="NormalTablo"/>
    <w:uiPriority w:val="61"/>
    <w:rsid w:val="008234BA"/>
    <w:pPr>
      <w:spacing w:after="0" w:line="240" w:lineRule="auto"/>
    </w:pPr>
    <w:rPr>
      <w:rFonts w:eastAsiaTheme="minorEastAsia"/>
      <w:lang w:eastAsia="tr-TR"/>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eTablo7Renkli-Vurgu3">
    <w:name w:val="List Table 7 Colorful Accent 3"/>
    <w:basedOn w:val="NormalTablo"/>
    <w:uiPriority w:val="52"/>
    <w:rsid w:val="008234BA"/>
    <w:pPr>
      <w:spacing w:after="0" w:line="240" w:lineRule="auto"/>
    </w:pPr>
    <w:rPr>
      <w:rFonts w:eastAsiaTheme="minorEastAsia"/>
      <w:color w:val="7B7B7B" w:themeColor="accent3" w:themeShade="BF"/>
      <w:lang w:eastAsia="tr-TR"/>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2">
    <w:name w:val="List Table 2"/>
    <w:basedOn w:val="NormalTablo"/>
    <w:uiPriority w:val="47"/>
    <w:rsid w:val="008234BA"/>
    <w:pPr>
      <w:spacing w:after="0" w:line="240" w:lineRule="auto"/>
    </w:pPr>
    <w:rPr>
      <w:rFonts w:eastAsiaTheme="minorEastAsia"/>
      <w:lang w:eastAsia="tr-TR"/>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8234BA"/>
    <w:pPr>
      <w:spacing w:after="0" w:line="240" w:lineRule="auto"/>
    </w:pPr>
    <w:rPr>
      <w:rFonts w:eastAsiaTheme="minorEastAsia"/>
      <w:lang w:eastAsia="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
    <w:name w:val="Grid Table 7 Colorful"/>
    <w:basedOn w:val="NormalTablo"/>
    <w:uiPriority w:val="52"/>
    <w:rsid w:val="008234BA"/>
    <w:pPr>
      <w:spacing w:after="0" w:line="240" w:lineRule="auto"/>
    </w:pPr>
    <w:rPr>
      <w:rFonts w:eastAsiaTheme="minorEastAsia"/>
      <w:color w:val="000000" w:themeColor="text1"/>
      <w:lang w:eastAsia="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6-Renkli-Vurgu5">
    <w:name w:val="Grid Table 6 Colorful Accent 5"/>
    <w:basedOn w:val="NormalTablo"/>
    <w:uiPriority w:val="51"/>
    <w:rsid w:val="008234BA"/>
    <w:pPr>
      <w:spacing w:after="0" w:line="240" w:lineRule="auto"/>
    </w:pPr>
    <w:rPr>
      <w:rFonts w:eastAsiaTheme="minorEastAsia"/>
      <w:color w:val="2E74B5" w:themeColor="accent5" w:themeShade="BF"/>
      <w:lang w:eastAsia="tr-TR"/>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
    <w:name w:val="Grid Table 6 Colorful"/>
    <w:basedOn w:val="NormalTablo"/>
    <w:uiPriority w:val="51"/>
    <w:rsid w:val="008234BA"/>
    <w:pPr>
      <w:spacing w:after="0" w:line="240" w:lineRule="auto"/>
    </w:pPr>
    <w:rPr>
      <w:rFonts w:eastAsiaTheme="minorEastAsia"/>
      <w:color w:val="000000" w:themeColor="text1"/>
      <w:lang w:eastAsia="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7">
    <w:name w:val="toc 7"/>
    <w:basedOn w:val="Normal"/>
    <w:next w:val="Normal"/>
    <w:autoRedefine/>
    <w:uiPriority w:val="39"/>
    <w:unhideWhenUsed/>
    <w:rsid w:val="008234BA"/>
    <w:pPr>
      <w:widowControl/>
      <w:spacing w:line="248" w:lineRule="auto"/>
      <w:ind w:left="1200" w:firstLine="9"/>
    </w:pPr>
    <w:rPr>
      <w:rFonts w:eastAsia="Times New Roman" w:cs="Times New Roman"/>
      <w:noProof w:val="0"/>
      <w:color w:val="000000"/>
      <w:sz w:val="20"/>
      <w:szCs w:val="20"/>
      <w:lang w:eastAsia="tr-TR"/>
    </w:rPr>
  </w:style>
  <w:style w:type="paragraph" w:styleId="T8">
    <w:name w:val="toc 8"/>
    <w:basedOn w:val="Normal"/>
    <w:next w:val="Normal"/>
    <w:autoRedefine/>
    <w:uiPriority w:val="39"/>
    <w:unhideWhenUsed/>
    <w:rsid w:val="008234BA"/>
    <w:pPr>
      <w:widowControl/>
      <w:spacing w:line="248" w:lineRule="auto"/>
      <w:ind w:left="1400" w:firstLine="9"/>
    </w:pPr>
    <w:rPr>
      <w:rFonts w:eastAsia="Times New Roman" w:cs="Times New Roman"/>
      <w:noProof w:val="0"/>
      <w:color w:val="000000"/>
      <w:sz w:val="20"/>
      <w:szCs w:val="20"/>
      <w:lang w:eastAsia="tr-TR"/>
    </w:rPr>
  </w:style>
  <w:style w:type="paragraph" w:styleId="T9">
    <w:name w:val="toc 9"/>
    <w:basedOn w:val="Normal"/>
    <w:next w:val="Normal"/>
    <w:autoRedefine/>
    <w:uiPriority w:val="39"/>
    <w:unhideWhenUsed/>
    <w:rsid w:val="008234BA"/>
    <w:pPr>
      <w:widowControl/>
      <w:spacing w:line="248" w:lineRule="auto"/>
      <w:ind w:left="1600" w:firstLine="9"/>
    </w:pPr>
    <w:rPr>
      <w:rFonts w:eastAsia="Times New Roman" w:cs="Times New Roman"/>
      <w:noProof w:val="0"/>
      <w:color w:val="000000"/>
      <w:sz w:val="20"/>
      <w:szCs w:val="20"/>
      <w:lang w:eastAsia="tr-TR"/>
    </w:rPr>
  </w:style>
  <w:style w:type="numbering" w:customStyle="1" w:styleId="ListeYok1">
    <w:name w:val="Liste Yok1"/>
    <w:next w:val="ListeYok"/>
    <w:uiPriority w:val="99"/>
    <w:semiHidden/>
    <w:unhideWhenUsed/>
    <w:rsid w:val="008234BA"/>
  </w:style>
  <w:style w:type="table" w:customStyle="1" w:styleId="TabloKlavuzu2">
    <w:name w:val="Tablo Kılavuzu2"/>
    <w:basedOn w:val="NormalTablo"/>
    <w:next w:val="TabloKlavuzu"/>
    <w:uiPriority w:val="39"/>
    <w:rsid w:val="008234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39"/>
    <w:rsid w:val="008234BA"/>
    <w:pPr>
      <w:spacing w:after="0" w:line="240" w:lineRule="auto"/>
    </w:pPr>
    <w:rPr>
      <w:rFonts w:eastAsia="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lenenKpr1">
    <w:name w:val="İzlenen Köprü1"/>
    <w:basedOn w:val="VarsaylanParagrafYazTipi"/>
    <w:uiPriority w:val="99"/>
    <w:semiHidden/>
    <w:unhideWhenUsed/>
    <w:rsid w:val="008234BA"/>
    <w:rPr>
      <w:color w:val="954F72"/>
      <w:u w:val="single"/>
    </w:rPr>
  </w:style>
  <w:style w:type="character" w:customStyle="1" w:styleId="stbilgiChar">
    <w:name w:val="Üstbilgi Char"/>
    <w:uiPriority w:val="99"/>
    <w:rsid w:val="008234BA"/>
    <w:rPr>
      <w:lang w:val="tr-TR"/>
    </w:rPr>
  </w:style>
  <w:style w:type="character" w:customStyle="1" w:styleId="AltbilgiChar">
    <w:name w:val="Altbilgi Char"/>
    <w:uiPriority w:val="99"/>
    <w:rsid w:val="008234BA"/>
  </w:style>
  <w:style w:type="character" w:customStyle="1" w:styleId="UnresolvedMention">
    <w:name w:val="Unresolved Mention"/>
    <w:basedOn w:val="VarsaylanParagrafYazTipi"/>
    <w:uiPriority w:val="99"/>
    <w:semiHidden/>
    <w:unhideWhenUsed/>
    <w:rsid w:val="008234BA"/>
    <w:rPr>
      <w:color w:val="605E5C"/>
      <w:shd w:val="clear" w:color="auto" w:fill="E1DFDD"/>
    </w:rPr>
  </w:style>
  <w:style w:type="character" w:customStyle="1" w:styleId="zmlenmeyenBahsetme1">
    <w:name w:val="Çözümlenmeyen Bahsetme1"/>
    <w:basedOn w:val="VarsaylanParagrafYazTipi"/>
    <w:uiPriority w:val="99"/>
    <w:semiHidden/>
    <w:unhideWhenUsed/>
    <w:rsid w:val="008234BA"/>
    <w:rPr>
      <w:color w:val="605E5C"/>
      <w:shd w:val="clear" w:color="auto" w:fill="E1DFDD"/>
    </w:rPr>
  </w:style>
  <w:style w:type="paragraph" w:customStyle="1" w:styleId="ydpff4a7d3dmsonormal">
    <w:name w:val="ydpff4a7d3dmsonormal"/>
    <w:basedOn w:val="Normal"/>
    <w:rsid w:val="008234BA"/>
    <w:pPr>
      <w:widowControl/>
      <w:spacing w:before="100" w:beforeAutospacing="1" w:after="100" w:afterAutospacing="1"/>
    </w:pPr>
    <w:rPr>
      <w:rFonts w:ascii="Calibri" w:hAnsi="Calibri" w:cs="Calibri"/>
      <w:noProof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KANIT%20DOSYASI/B.1.2.%20ilahiyat-fakultesi-2017-mufredat-1_snf1%20(1).docx" TargetMode="External"/><Relationship Id="rId18" Type="http://schemas.openxmlformats.org/officeDocument/2006/relationships/hyperlink" Target="KANIT%20DOSYASI/B.1.4.%201853231_&#220;st%20Yaz&#305;.pdf" TargetMode="External"/><Relationship Id="rId26" Type="http://schemas.openxmlformats.org/officeDocument/2006/relationships/hyperlink" Target="KANIT%20DOSYASI/B.2.2.%20&#304;SLAM%20HUKUK%20USUL&#220;%20F&#304;NAL%20SINAV%20SORULARI%20A%20K&#304;TAP&#199;I&#286;I%20(CEVAP%20ANAHTARI).docx" TargetMode="External"/><Relationship Id="rId39" Type="http://schemas.openxmlformats.org/officeDocument/2006/relationships/hyperlink" Target="KANIT%20DOSYASI/B.3.5.%20KOMI&#775;SYON.pdf" TargetMode="External"/><Relationship Id="rId21" Type="http://schemas.openxmlformats.org/officeDocument/2006/relationships/hyperlink" Target="KANIT%20DOSYASI/B.1.4.%20T&#220;M%20DERSLER&#304;N%20AKTS%20DE&#286;ER&#304;%20WEB%20SAYFASI.docx" TargetMode="External"/><Relationship Id="rId34" Type="http://schemas.openxmlformats.org/officeDocument/2006/relationships/hyperlink" Target="KANIT%20DOSYASI/B.3.1.%20&#214;&#286;RENME%20ORTAM%20VE%20KAYNAKLARI.docx" TargetMode="External"/><Relationship Id="rId42" Type="http://schemas.openxmlformats.org/officeDocument/2006/relationships/hyperlink" Target="KANIT%20DOSYASI/B.4.1.%20doktor-ogretim-uyesi-atama-alt-surec-is-aks-semas.pdf" TargetMode="External"/><Relationship Id="rId47" Type="http://schemas.openxmlformats.org/officeDocument/2006/relationships/hyperlink" Target="KANIT%20DOSYASI/B.4.1.%20ders-planlarnn-ve-iceriklerinin-guncellenmesi-alt-sureci-is-aks-semas.pdf" TargetMode="External"/><Relationship Id="rId50" Type="http://schemas.openxmlformats.org/officeDocument/2006/relationships/hyperlink" Target="KANIT%20DOSYASI/B.4.3.%20akademik%20te&#351;vik.pdf" TargetMode="External"/><Relationship Id="rId55" Type="http://schemas.openxmlformats.org/officeDocument/2006/relationships/hyperlink" Target="KANIT%20DOSYASI/C.1.1.%20KOM&#304;SYON%20G&#214;REVLEND&#304;RME%20&#304;&#199;%20YAZISI.pdf" TargetMode="External"/><Relationship Id="rId63" Type="http://schemas.openxmlformats.org/officeDocument/2006/relationships/hyperlink" Target="KANIT%20DOSYASI/C.3.1.%20KOM&#304;SYON%20G&#214;REVLEND&#304;RME%20&#304;&#199;%20YAZISI.pdf" TargetMode="External"/><Relationship Id="rId68" Type="http://schemas.openxmlformats.org/officeDocument/2006/relationships/hyperlink" Target="KANIT%20DOSYASI/D.1.1.%20KOM&#304;SYON%20G&#214;REVLEND&#304;RME%20&#304;&#199;%20YAZISI.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KANIT%20DOSYASI/B.1.3.%20T&#220;M%20DERSLER&#304;N%20AKTS%20DE&#286;ER&#304;%20WEB%20SAYFASI.docx" TargetMode="External"/><Relationship Id="rId29" Type="http://schemas.openxmlformats.org/officeDocument/2006/relationships/hyperlink" Target="KANIT%20DOSYASI/B.2.3.%20DGS%20&#304;&#199;%20YAZ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ANIT%20DOSYASI/A.3.4.%20KOM&#304;SYON%20G&#214;REVLEND&#304;RME%20&#304;&#199;%20YAZISI.pdf" TargetMode="External"/><Relationship Id="rId24" Type="http://schemas.openxmlformats.org/officeDocument/2006/relationships/hyperlink" Target="KANIT%20DOSYASI/B.1.5.%20(HAZIRLIK%20SINIFI).pdf" TargetMode="External"/><Relationship Id="rId32" Type="http://schemas.openxmlformats.org/officeDocument/2006/relationships/hyperlink" Target="KANIT%20DOSYASI/B.3.1.%20UZAKTAN%20E&#286;&#304;T&#304;M%20DERSLER&#304;%20&#220;ST%20YAZISI.pdf" TargetMode="External"/><Relationship Id="rId37" Type="http://schemas.openxmlformats.org/officeDocument/2006/relationships/hyperlink" Target="KANIT%20DOSYASI/B.3.3.%20&#220;N&#304;VERS&#304;TE%20ULA&#350;IM%20PLANI.docx" TargetMode="External"/><Relationship Id="rId40" Type="http://schemas.openxmlformats.org/officeDocument/2006/relationships/hyperlink" Target="KANIT%20DOSYASI/B.4.1.%20ise-baslamada-gerekli-islemler-alt-sureci-is-aks-semas.pdf" TargetMode="External"/><Relationship Id="rId45" Type="http://schemas.openxmlformats.org/officeDocument/2006/relationships/hyperlink" Target="KANIT%20DOSYASI/B.4.1.%202547-sayl-kanunun-31-maddesi-ile-gorevlendirme-alt-surec-is-aks-semas.pdf" TargetMode="External"/><Relationship Id="rId53" Type="http://schemas.openxmlformats.org/officeDocument/2006/relationships/hyperlink" Target="KANIT%20DOSYASI/B.4.3.%20Icyazi.pdf" TargetMode="External"/><Relationship Id="rId58" Type="http://schemas.openxmlformats.org/officeDocument/2006/relationships/hyperlink" Target="KANIT%20DOSYASI/C.1.3.%20DOKTORA%20DERS%20B&#304;LG&#304;%20PAKETLER&#304;.docx" TargetMode="External"/><Relationship Id="rId66" Type="http://schemas.openxmlformats.org/officeDocument/2006/relationships/hyperlink" Target="KANIT%20DOSYASI/C.3.2.%202017DEN%20BUG&#220;NE.xlsx" TargetMode="External"/><Relationship Id="rId5" Type="http://schemas.openxmlformats.org/officeDocument/2006/relationships/webSettings" Target="webSettings.xml"/><Relationship Id="rId15" Type="http://schemas.openxmlformats.org/officeDocument/2006/relationships/hyperlink" Target="KANIT%20DOSYASI/B.1.2.%20DERS%20G&#214;REVLEND&#304;RME%20FYK'SI.pdf" TargetMode="External"/><Relationship Id="rId23" Type="http://schemas.openxmlformats.org/officeDocument/2006/relationships/hyperlink" Target="KANIT%20DOSYASI/B.1.4.%20&#214;RNEK%20DERS%20B&#304;LG&#304;%20PAKET&#304;%20(&#214;ZEL%20&#214;&#286;RET&#304;M%20Y&#214;NTEMLER&#304;).pdf" TargetMode="External"/><Relationship Id="rId28" Type="http://schemas.openxmlformats.org/officeDocument/2006/relationships/hyperlink" Target="KANIT%20DOSYASI/B.2.3.%20YATAY%20GE&#199;&#304;&#350;%20FYK'SI.pdf" TargetMode="External"/><Relationship Id="rId36" Type="http://schemas.openxmlformats.org/officeDocument/2006/relationships/hyperlink" Target="KANIT%20DOSYASI/B.3.2.%20KAR&#304;YER%20PLANLAMASI%20ETK&#304;NL&#304;K.docx" TargetMode="External"/><Relationship Id="rId49" Type="http://schemas.openxmlformats.org/officeDocument/2006/relationships/hyperlink" Target="KANIT%20DOSYASI/B.4.3.%20G&#252;m&#252;&#351;hane%20&#220;niversitesi%202021%20akademik%20te&#351;vik%20v2%20(4).xlsx" TargetMode="External"/><Relationship Id="rId57" Type="http://schemas.openxmlformats.org/officeDocument/2006/relationships/hyperlink" Target="KANIT%20DOSYASI/C.1.3.%20ekim.%20doktora-22-guz-prog.xlsx" TargetMode="External"/><Relationship Id="rId61" Type="http://schemas.openxmlformats.org/officeDocument/2006/relationships/hyperlink" Target="KANIT%20DOSYASI/C.2.1.%20ARA&#350;TIRMA%20YETK&#304;NL&#304;KLER&#304;%20VE%20GEL&#304;&#350;&#304;M&#304;.docx" TargetMode="External"/><Relationship Id="rId10" Type="http://schemas.openxmlformats.org/officeDocument/2006/relationships/hyperlink" Target="KANIT%20DOSYASI/A.3.4.%20KOMI&#775;SYON.pdf" TargetMode="External"/><Relationship Id="rId19" Type="http://schemas.openxmlformats.org/officeDocument/2006/relationships/hyperlink" Target="KANIT%20DOSYASI/B.1.4.%201951223_&#220;st%20Yaz&#305;.pdf" TargetMode="External"/><Relationship Id="rId31" Type="http://schemas.openxmlformats.org/officeDocument/2006/relationships/hyperlink" Target="KANIT%20DOSYASI/B.2.4.%20&#199;AP%20VE%20YANDAL%20DERS%20B&#304;LG&#304;%20PAKET&#304;.docx" TargetMode="External"/><Relationship Id="rId44" Type="http://schemas.openxmlformats.org/officeDocument/2006/relationships/hyperlink" Target="KANIT%20DOSYASI/B.4.1.%20haftalk-ders-programlarnn-hazrlanmas-alt-sureci-is-aks-semas.pdf" TargetMode="External"/><Relationship Id="rId52" Type="http://schemas.openxmlformats.org/officeDocument/2006/relationships/hyperlink" Target="KANIT%20DOSYASI/B.4.3.%20AKADEM&#304;K%20BA&#350;VURU%20FORMU%20(2).pdf" TargetMode="External"/><Relationship Id="rId60" Type="http://schemas.openxmlformats.org/officeDocument/2006/relationships/hyperlink" Target="KANIT%20DOSYASI/C.1.3.%20DERS%20PROGRAMI%20(2).pdf" TargetMode="External"/><Relationship Id="rId65" Type="http://schemas.openxmlformats.org/officeDocument/2006/relationships/hyperlink" Target="KANIT%20DOSYASI/C.3.2.%20AKADEM&#304;K%20PERSONEL%20&#199;ALI&#350;MALARI%20&#220;ST%20YAZISI.pdf" TargetMode="External"/><Relationship Id="rId4" Type="http://schemas.openxmlformats.org/officeDocument/2006/relationships/settings" Target="settings.xml"/><Relationship Id="rId9" Type="http://schemas.openxmlformats.org/officeDocument/2006/relationships/hyperlink" Target="KANIT%20DOSYASI/A.3.4.%20HAZIRLIK%20SINIFI%20KOM&#304;SYON%20G&#214;REVLEND&#304;RME%20YAZISI.pdf" TargetMode="External"/><Relationship Id="rId14" Type="http://schemas.openxmlformats.org/officeDocument/2006/relationships/hyperlink" Target="KANIT%20DOSYASI/B.1.2.%20DERS%20G&#214;REVLEND&#304;RME%20&#220;ST%20YAZISI%5b1%5d.pdf" TargetMode="External"/><Relationship Id="rId22" Type="http://schemas.openxmlformats.org/officeDocument/2006/relationships/hyperlink" Target="KANIT%20DOSYASI/B.1.4.%20&#214;RNEK%20DERS%20B&#304;LG&#304;%20PAKET&#304;%20(&#304;SLAM%20HUKUKU%201).pdf" TargetMode="External"/><Relationship Id="rId27" Type="http://schemas.openxmlformats.org/officeDocument/2006/relationships/hyperlink" Target="KANIT%20DOSYASI/B.2.3.%20YATAY%20GE&#199;&#304;&#350;%20&#220;ST%20YAZISI.pdf" TargetMode="External"/><Relationship Id="rId30" Type="http://schemas.openxmlformats.org/officeDocument/2006/relationships/hyperlink" Target="KANIT%20DOSYASI/B.2.3.%20DGS%20DERS%20MUAF&#304;YET%20FYK'SI.pdf" TargetMode="External"/><Relationship Id="rId35" Type="http://schemas.openxmlformats.org/officeDocument/2006/relationships/hyperlink" Target="KANIT%20DOSYASI/B.3.2.%20DANI&#350;MAN%20&#214;&#286;RET&#304;M%20ELEMANLARI%20&#214;RNEK%202023-01-19.png" TargetMode="External"/><Relationship Id="rId43" Type="http://schemas.openxmlformats.org/officeDocument/2006/relationships/hyperlink" Target="KANIT%20DOSYASI/B.4.1.%20kdem-terfileri-alt-surec-is-aks-semas.pdf" TargetMode="External"/><Relationship Id="rId48" Type="http://schemas.openxmlformats.org/officeDocument/2006/relationships/hyperlink" Target="KANIT%20DOSYASI/B.4.3.%20Akademik%20Personel%20Takdir-Te&#351;ekk&#252;r%20Belgesi%20Verme%20&#304;&#351;%20Ak&#305;&#351;%20S&#252;reci.docx" TargetMode="External"/><Relationship Id="rId56" Type="http://schemas.openxmlformats.org/officeDocument/2006/relationships/hyperlink" Target="KANIT%20DOSYASI/C.1.3.%20DOKTORA%20GENEL%20B&#304;LG&#304;LER.docx" TargetMode="External"/><Relationship Id="rId64" Type="http://schemas.openxmlformats.org/officeDocument/2006/relationships/hyperlink" Target="KANIT%20DOSYASI/C.3.2.%20BA&#350;LANGI&#199;TAN%20BUG&#220;NE.xlsx" TargetMode="External"/><Relationship Id="rId69" Type="http://schemas.openxmlformats.org/officeDocument/2006/relationships/header" Target="header1.xml"/><Relationship Id="rId8" Type="http://schemas.openxmlformats.org/officeDocument/2006/relationships/hyperlink" Target="KANIT%20DOSYASI/A.3.4.%20&#304;&#350;%20AKI&#350;%20&#350;EMALARINI%20G&#214;STER&#304;R%20WEB%20SAYFASI.docx" TargetMode="External"/><Relationship Id="rId51" Type="http://schemas.openxmlformats.org/officeDocument/2006/relationships/hyperlink" Target="KANIT%20DOSYASI/B.4.3.%20&#214;N%20&#304;NCELEME%20HEYET&#304;%20KARAR%20TUTANA&#286;I.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KANIT%20DOSYASI/A.4.3.%20MEZUN%20B&#304;LG&#304;%20S&#304;STEM&#304;%20WEB%20SAYFASI.docx" TargetMode="External"/><Relationship Id="rId17" Type="http://schemas.openxmlformats.org/officeDocument/2006/relationships/hyperlink" Target="KANIT%20DOSYASI/B.1.4.%201775585_Icyazi.pdf" TargetMode="External"/><Relationship Id="rId25" Type="http://schemas.openxmlformats.org/officeDocument/2006/relationships/hyperlink" Target="KANIT%20DOSYASI/B.1.5%20-%20L&#304;SANS.pdf" TargetMode="External"/><Relationship Id="rId33" Type="http://schemas.openxmlformats.org/officeDocument/2006/relationships/hyperlink" Target="KANIT%20DOSYASI/B.3.1.%20UZAKTAN%20E&#286;&#304;T&#304;M%20DERSLER&#304;%20FYK'SI.docx" TargetMode="External"/><Relationship Id="rId38" Type="http://schemas.openxmlformats.org/officeDocument/2006/relationships/hyperlink" Target="KANIT%20DOSYASI/B.3.5.%20KOM&#304;SYON%20G&#214;REVLEND&#304;RME%20&#304;&#199;%20YAZISI.pdf" TargetMode="External"/><Relationship Id="rId46" Type="http://schemas.openxmlformats.org/officeDocument/2006/relationships/hyperlink" Target="KANIT%20DOSYASI/B.4.1.%20ders-gorevlendirmelerinin-yaplmas-alt-surec-is-aks-semas.pdf" TargetMode="External"/><Relationship Id="rId59" Type="http://schemas.openxmlformats.org/officeDocument/2006/relationships/hyperlink" Target="KANIT%20DOSYASI/C.1.3.%20Icyazi%20(1).pdf" TargetMode="External"/><Relationship Id="rId67" Type="http://schemas.openxmlformats.org/officeDocument/2006/relationships/hyperlink" Target="KANIT%20DOSYASI/D.1.1.%20KOMI&#775;SYON.pdf" TargetMode="External"/><Relationship Id="rId20" Type="http://schemas.openxmlformats.org/officeDocument/2006/relationships/hyperlink" Target="KANIT%20DOSYASI/B.1.4.%20Dilekce%20(1).pdf%20staj.pdf" TargetMode="External"/><Relationship Id="rId41" Type="http://schemas.openxmlformats.org/officeDocument/2006/relationships/hyperlink" Target="KANIT%20DOSYASI/B.4.1.%20ise-baslamada-ve-isten-ayrlmada-yaplacak-islemler-is-aks-semas.pdf" TargetMode="External"/><Relationship Id="rId54" Type="http://schemas.openxmlformats.org/officeDocument/2006/relationships/hyperlink" Target="KANIT%20DOSYASI/C.1.1.%20KOMI&#775;SYON.pdf" TargetMode="External"/><Relationship Id="rId62" Type="http://schemas.openxmlformats.org/officeDocument/2006/relationships/hyperlink" Target="KANIT%20DOSYASI/C.3.1.%20KOMI&#775;SYON.pdf" TargetMode="External"/><Relationship Id="rId7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C4D13-5033-4DF6-9556-0E237577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7551</Words>
  <Characters>43041</Characters>
  <Application>Microsoft Office Word</Application>
  <DocSecurity>0</DocSecurity>
  <Lines>358</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2022-12-29T05:49:00Z</dcterms:created>
  <dcterms:modified xsi:type="dcterms:W3CDTF">2023-01-19T13:10:00Z</dcterms:modified>
</cp:coreProperties>
</file>